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C9879" w14:textId="5E194AAA" w:rsidR="003F2D24" w:rsidRPr="003F2D24" w:rsidRDefault="00C20646" w:rsidP="003F2D24">
      <w:pPr>
        <w:rPr>
          <w:rFonts w:ascii="Calibri Light" w:hAnsi="Calibri Light" w:cs="Calibri Light"/>
          <w:sz w:val="28"/>
          <w:szCs w:val="28"/>
        </w:rPr>
      </w:pPr>
      <w:r>
        <w:rPr>
          <w:rFonts w:ascii="Perpetua" w:hAnsi="Perpetua" w:cs="Arial"/>
          <w:b/>
          <w:bCs/>
          <w:noProof/>
          <w:color w:val="FF0000"/>
          <w:sz w:val="28"/>
          <w:szCs w:val="28"/>
        </w:rPr>
        <mc:AlternateContent>
          <mc:Choice Requires="wps">
            <w:drawing>
              <wp:anchor distT="0" distB="0" distL="114300" distR="114300" simplePos="0" relativeHeight="251685888" behindDoc="0" locked="0" layoutInCell="1" allowOverlap="1" wp14:anchorId="1A28393B" wp14:editId="70982133">
                <wp:simplePos x="0" y="0"/>
                <wp:positionH relativeFrom="column">
                  <wp:posOffset>1939560</wp:posOffset>
                </wp:positionH>
                <wp:positionV relativeFrom="paragraph">
                  <wp:posOffset>-38911</wp:posOffset>
                </wp:positionV>
                <wp:extent cx="2525530" cy="784800"/>
                <wp:effectExtent l="0" t="0" r="14605" b="15875"/>
                <wp:wrapNone/>
                <wp:docPr id="4" name="Text Box 4"/>
                <wp:cNvGraphicFramePr/>
                <a:graphic xmlns:a="http://schemas.openxmlformats.org/drawingml/2006/main">
                  <a:graphicData uri="http://schemas.microsoft.com/office/word/2010/wordprocessingShape">
                    <wps:wsp>
                      <wps:cNvSpPr txBox="1"/>
                      <wps:spPr>
                        <a:xfrm>
                          <a:off x="0" y="0"/>
                          <a:ext cx="2525530" cy="784800"/>
                        </a:xfrm>
                        <a:prstGeom prst="rect">
                          <a:avLst/>
                        </a:prstGeom>
                        <a:solidFill>
                          <a:schemeClr val="lt1"/>
                        </a:solidFill>
                        <a:ln w="6350">
                          <a:solidFill>
                            <a:prstClr val="black"/>
                          </a:solidFill>
                        </a:ln>
                      </wps:spPr>
                      <wps:txbx>
                        <w:txbxContent>
                          <w:p w14:paraId="3C6D7CA6" w14:textId="74A37C1A" w:rsidR="00E50D3F" w:rsidRDefault="000E3AF6" w:rsidP="003F6CF6">
                            <w:pPr>
                              <w:spacing w:after="0" w:line="240" w:lineRule="auto"/>
                              <w:jc w:val="right"/>
                              <w:rPr>
                                <w:rFonts w:ascii="Calibri Light" w:hAnsi="Calibri Light" w:cs="Calibri Light"/>
                                <w:b/>
                                <w:bCs/>
                                <w:sz w:val="32"/>
                                <w:szCs w:val="32"/>
                              </w:rPr>
                            </w:pPr>
                            <w:r>
                              <w:rPr>
                                <w:rFonts w:ascii="Calibri Light" w:hAnsi="Calibri Light" w:cs="Calibri Light"/>
                                <w:b/>
                                <w:bCs/>
                                <w:sz w:val="30"/>
                                <w:szCs w:val="30"/>
                              </w:rPr>
                              <w:t>Women in the New Testament</w:t>
                            </w:r>
                          </w:p>
                          <w:p w14:paraId="12DA2271" w14:textId="5DA286D3" w:rsidR="00C20646" w:rsidRPr="00791212" w:rsidRDefault="000E3AF6" w:rsidP="00C20646">
                            <w:pPr>
                              <w:spacing w:after="0" w:line="240" w:lineRule="auto"/>
                              <w:jc w:val="right"/>
                              <w:rPr>
                                <w:rFonts w:ascii="Calibri Light" w:hAnsi="Calibri Light" w:cs="Calibri Light"/>
                                <w:b/>
                                <w:bCs/>
                                <w:sz w:val="32"/>
                                <w:szCs w:val="32"/>
                              </w:rPr>
                            </w:pPr>
                            <w:r>
                              <w:rPr>
                                <w:rFonts w:ascii="Calibri Light" w:hAnsi="Calibri Light" w:cs="Calibri Light"/>
                                <w:i/>
                                <w:iCs/>
                                <w:sz w:val="32"/>
                                <w:szCs w:val="32"/>
                              </w:rPr>
                              <w:t>Blessed is she who believed</w:t>
                            </w:r>
                            <w:r w:rsidR="00C20646" w:rsidRPr="00BD2514">
                              <w:rPr>
                                <w:rFonts w:ascii="Calibri Light" w:hAnsi="Calibri Light" w:cs="Calibri Light"/>
                                <w:i/>
                                <w:iCs/>
                              </w:rPr>
                              <w:br/>
                            </w:r>
                            <w:r>
                              <w:rPr>
                                <w:rFonts w:ascii="Calibri Light" w:hAnsi="Calibri Light" w:cs="Calibri Light"/>
                              </w:rPr>
                              <w:t>Luke</w:t>
                            </w:r>
                            <w:r w:rsidR="00C43098">
                              <w:rPr>
                                <w:rFonts w:ascii="Calibri Light" w:hAnsi="Calibri Light" w:cs="Calibri Light"/>
                              </w:rPr>
                              <w:t xml:space="preserve"> </w:t>
                            </w:r>
                            <w:r>
                              <w:rPr>
                                <w:rFonts w:ascii="Calibri Light" w:hAnsi="Calibri Light" w:cs="Calibri Light"/>
                              </w:rPr>
                              <w:t>1</w:t>
                            </w:r>
                            <w:r w:rsidR="00C43098">
                              <w:rPr>
                                <w:rFonts w:ascii="Calibri Light" w:hAnsi="Calibri Light" w:cs="Calibri Light"/>
                              </w:rPr>
                              <w:t>.</w:t>
                            </w:r>
                            <w:r w:rsidR="00161CF0">
                              <w:rPr>
                                <w:rFonts w:ascii="Calibri Light" w:hAnsi="Calibri Light" w:cs="Calibri Light"/>
                              </w:rPr>
                              <w:t>45 (</w:t>
                            </w:r>
                            <w:r w:rsidR="00C20646" w:rsidRPr="00791212">
                              <w:rPr>
                                <w:rFonts w:ascii="Calibri Light" w:hAnsi="Calibri Light" w:cs="Calibri Light"/>
                              </w:rPr>
                              <w:t>NIV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A28393B" id="_x0000_t202" coordsize="21600,21600" o:spt="202" path="m,l,21600r21600,l21600,xe">
                <v:stroke joinstyle="miter"/>
                <v:path gradientshapeok="t" o:connecttype="rect"/>
              </v:shapetype>
              <v:shape id="Text Box 4" o:spid="_x0000_s1026" type="#_x0000_t202" style="position:absolute;margin-left:152.7pt;margin-top:-3.05pt;width:198.85pt;height:6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l4ZNwIAAHwEAAAOAAAAZHJzL2Uyb0RvYy54bWysVE1v2zAMvQ/YfxB0b+ykSZsZcYosRYYB&#13;&#10;QVsgHXpWZCk2KouapMTOfv0oxfnqdhp2kUmReiQfSU8e2lqRnbCuAp3Tfi+lRGgORaU3Of3xurgZ&#13;&#10;U+I80wVToEVO98LRh+nnT5PGZGIAJahCWIIg2mWNyWnpvcmSxPFS1Mz1wAiNRgm2Zh5Vu0kKyxpE&#13;&#10;r1UySNO7pAFbGAtcOIe3jwcjnUZ8KQX3z1I64YnKKebm42njuQ5nMp2wbGOZKSvepcH+IYuaVRqD&#13;&#10;nqAemWdka6s/oOqKW3AgfY9DnYCUFRexBqymn36oZlUyI2ItSI4zJ5rc/4PlT7uVebHEt1+hxQYG&#13;&#10;QhrjMoeXoZ5W2jp8MVOCdqRwf6JNtJ5wvByMBqPRLZo42u7Hw3EaeU3Or411/puAmgQhpxbbEtli&#13;&#10;u6XzGBFdjy4hmANVFYtKqaiEURBzZcmOYROVjzniiysvpUmT07vbURqBr2wB+vR+rRh/D1VeI6Cm&#13;&#10;NF6eaw+Sb9dtR8gaij3yZOEwQs7wRYW4S+b8C7M4M1g/7oF/xkMqwGSgkygpwf76233wx1ailZIG&#13;&#10;ZzCn7ueWWUGJ+q6xyV/6w2EY2qgMR/cDVOylZX1p0dt6DshQHzfO8CgGf6+OorRQv+G6zEJUNDHN&#13;&#10;MXZO/VGc+8Nm4LpxMZtFJxxTw/xSrwwP0KEjgc/X9o1Z0/XT4yQ8wXFaWfahrQff8FLDbOtBVrHn&#13;&#10;geADqx3vOOKxLd06hh261KPX+acx/Q0AAP//AwBQSwMEFAAGAAgAAAAhAEhqFP3iAAAADwEAAA8A&#13;&#10;AABkcnMvZG93bnJldi54bWxMj09PwzAMxe9IfIfISNy2pIxtpWs68Wdw4cRAnLPGSyKapGqyrnx7&#13;&#10;zAkuli3//PxevZ18x0YckotBQjEXwDC0UbtgJHy8P89KYCmroFUXA0r4xgTb5vKiVpWO5/CG4z4b&#13;&#10;RiIhVUqCzbmvOE+tRa/SPPYYaHeMg1eZxsFwPagzifuO3wix4l65QB+s6vHRYvu1P3kJuwdzZ9pS&#13;&#10;DXZXaufG6fP4al6kvL6anjZU7jfAMk757wJ+M5B/aMjYIZ6CTqyTsBDLW0IlzFYFMALWYkHNgchi&#13;&#10;vQTe1Px/juYHAAD//wMAUEsBAi0AFAAGAAgAAAAhALaDOJL+AAAA4QEAABMAAAAAAAAAAAAAAAAA&#13;&#10;AAAAAFtDb250ZW50X1R5cGVzXS54bWxQSwECLQAUAAYACAAAACEAOP0h/9YAAACUAQAACwAAAAAA&#13;&#10;AAAAAAAAAAAvAQAAX3JlbHMvLnJlbHNQSwECLQAUAAYACAAAACEAREJeGTcCAAB8BAAADgAAAAAA&#13;&#10;AAAAAAAAAAAuAgAAZHJzL2Uyb0RvYy54bWxQSwECLQAUAAYACAAAACEASGoU/eIAAAAPAQAADwAA&#13;&#10;AAAAAAAAAAAAAACRBAAAZHJzL2Rvd25yZXYueG1sUEsFBgAAAAAEAAQA8wAAAKAFAAAAAA==&#13;&#10;" fillcolor="white [3201]" strokeweight=".5pt">
                <v:textbox>
                  <w:txbxContent>
                    <w:p w14:paraId="3C6D7CA6" w14:textId="74A37C1A" w:rsidR="00E50D3F" w:rsidRDefault="000E3AF6" w:rsidP="003F6CF6">
                      <w:pPr>
                        <w:spacing w:after="0" w:line="240" w:lineRule="auto"/>
                        <w:jc w:val="right"/>
                        <w:rPr>
                          <w:rFonts w:ascii="Calibri Light" w:hAnsi="Calibri Light" w:cs="Calibri Light"/>
                          <w:b/>
                          <w:bCs/>
                          <w:sz w:val="32"/>
                          <w:szCs w:val="32"/>
                        </w:rPr>
                      </w:pPr>
                      <w:r>
                        <w:rPr>
                          <w:rFonts w:ascii="Calibri Light" w:hAnsi="Calibri Light" w:cs="Calibri Light"/>
                          <w:b/>
                          <w:bCs/>
                          <w:sz w:val="30"/>
                          <w:szCs w:val="30"/>
                        </w:rPr>
                        <w:t>Women in the New Testament</w:t>
                      </w:r>
                    </w:p>
                    <w:p w14:paraId="12DA2271" w14:textId="5DA286D3" w:rsidR="00C20646" w:rsidRPr="00791212" w:rsidRDefault="000E3AF6" w:rsidP="00C20646">
                      <w:pPr>
                        <w:spacing w:after="0" w:line="240" w:lineRule="auto"/>
                        <w:jc w:val="right"/>
                        <w:rPr>
                          <w:rFonts w:ascii="Calibri Light" w:hAnsi="Calibri Light" w:cs="Calibri Light"/>
                          <w:b/>
                          <w:bCs/>
                          <w:sz w:val="32"/>
                          <w:szCs w:val="32"/>
                        </w:rPr>
                      </w:pPr>
                      <w:r>
                        <w:rPr>
                          <w:rFonts w:ascii="Calibri Light" w:hAnsi="Calibri Light" w:cs="Calibri Light"/>
                          <w:i/>
                          <w:iCs/>
                          <w:sz w:val="32"/>
                          <w:szCs w:val="32"/>
                        </w:rPr>
                        <w:t>Blessed is she who believed</w:t>
                      </w:r>
                      <w:r w:rsidR="00C20646" w:rsidRPr="00BD2514">
                        <w:rPr>
                          <w:rFonts w:ascii="Calibri Light" w:hAnsi="Calibri Light" w:cs="Calibri Light"/>
                          <w:i/>
                          <w:iCs/>
                        </w:rPr>
                        <w:br/>
                      </w:r>
                      <w:r>
                        <w:rPr>
                          <w:rFonts w:ascii="Calibri Light" w:hAnsi="Calibri Light" w:cs="Calibri Light"/>
                        </w:rPr>
                        <w:t>Luke</w:t>
                      </w:r>
                      <w:r w:rsidR="00C43098">
                        <w:rPr>
                          <w:rFonts w:ascii="Calibri Light" w:hAnsi="Calibri Light" w:cs="Calibri Light"/>
                        </w:rPr>
                        <w:t xml:space="preserve"> </w:t>
                      </w:r>
                      <w:r>
                        <w:rPr>
                          <w:rFonts w:ascii="Calibri Light" w:hAnsi="Calibri Light" w:cs="Calibri Light"/>
                        </w:rPr>
                        <w:t>1</w:t>
                      </w:r>
                      <w:r w:rsidR="00C43098">
                        <w:rPr>
                          <w:rFonts w:ascii="Calibri Light" w:hAnsi="Calibri Light" w:cs="Calibri Light"/>
                        </w:rPr>
                        <w:t>.</w:t>
                      </w:r>
                      <w:r w:rsidR="00161CF0">
                        <w:rPr>
                          <w:rFonts w:ascii="Calibri Light" w:hAnsi="Calibri Light" w:cs="Calibri Light"/>
                        </w:rPr>
                        <w:t>45 (</w:t>
                      </w:r>
                      <w:r w:rsidR="00C20646" w:rsidRPr="00791212">
                        <w:rPr>
                          <w:rFonts w:ascii="Calibri Light" w:hAnsi="Calibri Light" w:cs="Calibri Light"/>
                        </w:rPr>
                        <w:t>NIV UK)</w:t>
                      </w:r>
                    </w:p>
                  </w:txbxContent>
                </v:textbox>
              </v:shape>
            </w:pict>
          </mc:Fallback>
        </mc:AlternateContent>
      </w:r>
      <w:r>
        <w:rPr>
          <w:noProof/>
        </w:rPr>
        <w:drawing>
          <wp:anchor distT="0" distB="0" distL="114300" distR="114300" simplePos="0" relativeHeight="251684864" behindDoc="0" locked="0" layoutInCell="1" allowOverlap="1" wp14:anchorId="686A90D4" wp14:editId="6D54AF70">
            <wp:simplePos x="0" y="0"/>
            <wp:positionH relativeFrom="column">
              <wp:posOffset>-295910</wp:posOffset>
            </wp:positionH>
            <wp:positionV relativeFrom="paragraph">
              <wp:posOffset>-403225</wp:posOffset>
            </wp:positionV>
            <wp:extent cx="2231390" cy="1343660"/>
            <wp:effectExtent l="0" t="0" r="0" b="0"/>
            <wp:wrapNone/>
            <wp:docPr id="1780908921" name="Picture 17809089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390" cy="1343660"/>
                    </a:xfrm>
                    <a:prstGeom prst="rect">
                      <a:avLst/>
                    </a:prstGeom>
                  </pic:spPr>
                </pic:pic>
              </a:graphicData>
            </a:graphic>
            <wp14:sizeRelH relativeFrom="margin">
              <wp14:pctWidth>0</wp14:pctWidth>
            </wp14:sizeRelH>
            <wp14:sizeRelV relativeFrom="margin">
              <wp14:pctHeight>0</wp14:pctHeight>
            </wp14:sizeRelV>
          </wp:anchor>
        </w:drawing>
      </w:r>
    </w:p>
    <w:p w14:paraId="1C6AC514" w14:textId="32053866" w:rsidR="00E609AD" w:rsidRDefault="00E609AD" w:rsidP="003F2D24">
      <w:pPr>
        <w:adjustRightInd w:val="0"/>
        <w:snapToGrid w:val="0"/>
        <w:spacing w:after="0" w:line="240" w:lineRule="auto"/>
        <w:jc w:val="right"/>
        <w:rPr>
          <w:rFonts w:ascii="Calibri Light" w:hAnsi="Calibri Light" w:cs="Calibri Light"/>
          <w:b/>
          <w:bCs/>
          <w:sz w:val="12"/>
          <w:szCs w:val="12"/>
        </w:rPr>
      </w:pPr>
    </w:p>
    <w:p w14:paraId="557638F2" w14:textId="43F8C0F3" w:rsidR="00CE5EE5" w:rsidRPr="00E609AD" w:rsidRDefault="00CE5EE5" w:rsidP="003F2D24">
      <w:pPr>
        <w:adjustRightInd w:val="0"/>
        <w:snapToGrid w:val="0"/>
        <w:spacing w:after="0" w:line="240" w:lineRule="auto"/>
        <w:jc w:val="right"/>
        <w:rPr>
          <w:rFonts w:ascii="Calibri Light" w:hAnsi="Calibri Light" w:cs="Calibri Light"/>
          <w:b/>
          <w:bCs/>
          <w:sz w:val="12"/>
          <w:szCs w:val="12"/>
        </w:rPr>
      </w:pPr>
    </w:p>
    <w:p w14:paraId="2EDF8D1B" w14:textId="178AB204" w:rsidR="00273C85" w:rsidRDefault="00273C85" w:rsidP="00E609AD">
      <w:pPr>
        <w:spacing w:after="0" w:line="240" w:lineRule="auto"/>
        <w:rPr>
          <w:rFonts w:ascii="Calibri Light" w:hAnsi="Calibri Light" w:cs="Calibri Light"/>
          <w:b/>
          <w:bCs/>
          <w:sz w:val="12"/>
          <w:szCs w:val="12"/>
        </w:rPr>
      </w:pPr>
    </w:p>
    <w:p w14:paraId="43C2CF59" w14:textId="77777777" w:rsidR="003F6CF6" w:rsidRDefault="003F6CF6" w:rsidP="00CE44FB">
      <w:pPr>
        <w:spacing w:afterLines="60" w:after="144" w:line="300" w:lineRule="auto"/>
        <w:rPr>
          <w:rFonts w:ascii="Calibri Light" w:hAnsi="Calibri Light" w:cs="Calibri Light"/>
          <w:b/>
          <w:bCs/>
          <w:sz w:val="20"/>
          <w:szCs w:val="20"/>
        </w:rPr>
      </w:pPr>
    </w:p>
    <w:p w14:paraId="100868A5" w14:textId="046BF6E6" w:rsidR="00D04E98" w:rsidRPr="00D04E98" w:rsidRDefault="000E3AF6" w:rsidP="00D04E98">
      <w:pPr>
        <w:spacing w:afterLines="60" w:after="144" w:line="300" w:lineRule="auto"/>
        <w:rPr>
          <w:rFonts w:ascii="Calibri Light" w:hAnsi="Calibri Light" w:cs="Calibri Light"/>
          <w:sz w:val="20"/>
          <w:szCs w:val="20"/>
        </w:rPr>
      </w:pPr>
      <w:r>
        <w:rPr>
          <w:rFonts w:ascii="Calibri Light" w:hAnsi="Calibri Light" w:cs="Calibri Light"/>
          <w:b/>
          <w:bCs/>
          <w:sz w:val="20"/>
          <w:szCs w:val="20"/>
        </w:rPr>
        <w:t>Series</w:t>
      </w:r>
      <w:r w:rsidR="00D04E98" w:rsidRPr="00D04E98">
        <w:rPr>
          <w:rFonts w:ascii="Calibri Light" w:hAnsi="Calibri Light" w:cs="Calibri Light"/>
          <w:b/>
          <w:bCs/>
          <w:sz w:val="20"/>
          <w:szCs w:val="20"/>
        </w:rPr>
        <w:t xml:space="preserve"> Introduction</w:t>
      </w:r>
      <w:r w:rsidR="00D04E98">
        <w:rPr>
          <w:rFonts w:ascii="Calibri Light" w:hAnsi="Calibri Light" w:cs="Calibri Light"/>
          <w:b/>
          <w:bCs/>
          <w:sz w:val="20"/>
          <w:szCs w:val="20"/>
        </w:rPr>
        <w:tab/>
      </w:r>
      <w:r w:rsidR="00D04E98">
        <w:rPr>
          <w:rFonts w:ascii="Calibri Light" w:hAnsi="Calibri Light" w:cs="Calibri Light"/>
          <w:b/>
          <w:bCs/>
          <w:sz w:val="20"/>
          <w:szCs w:val="20"/>
        </w:rPr>
        <w:tab/>
      </w:r>
      <w:r w:rsidR="00D04E98">
        <w:rPr>
          <w:rFonts w:ascii="Calibri Light" w:hAnsi="Calibri Light" w:cs="Calibri Light"/>
          <w:b/>
          <w:bCs/>
          <w:sz w:val="20"/>
          <w:szCs w:val="20"/>
        </w:rPr>
        <w:tab/>
      </w:r>
      <w:r w:rsidR="00D04E98">
        <w:rPr>
          <w:rFonts w:ascii="Calibri Light" w:hAnsi="Calibri Light" w:cs="Calibri Light"/>
          <w:b/>
          <w:bCs/>
          <w:sz w:val="20"/>
          <w:szCs w:val="20"/>
        </w:rPr>
        <w:tab/>
      </w:r>
      <w:r w:rsidR="00D04E98">
        <w:rPr>
          <w:rFonts w:ascii="Calibri Light" w:hAnsi="Calibri Light" w:cs="Calibri Light"/>
          <w:b/>
          <w:bCs/>
          <w:sz w:val="20"/>
          <w:szCs w:val="20"/>
        </w:rPr>
        <w:tab/>
      </w:r>
      <w:r w:rsidR="00D04E98">
        <w:rPr>
          <w:rFonts w:ascii="Calibri Light" w:hAnsi="Calibri Light" w:cs="Calibri Light"/>
          <w:b/>
          <w:bCs/>
          <w:sz w:val="20"/>
          <w:szCs w:val="20"/>
        </w:rPr>
        <w:tab/>
      </w:r>
      <w:r w:rsidR="00D04E98" w:rsidRPr="00D04E98">
        <w:rPr>
          <w:rFonts w:ascii="Calibri Light" w:hAnsi="Calibri Light" w:cs="Calibri Light"/>
          <w:sz w:val="20"/>
          <w:szCs w:val="20"/>
        </w:rPr>
        <w:t>page 2</w:t>
      </w:r>
    </w:p>
    <w:p w14:paraId="7DD037FF" w14:textId="2A0A1251" w:rsidR="00CE44FB" w:rsidRDefault="00567A48" w:rsidP="00CE44FB">
      <w:pPr>
        <w:spacing w:afterLines="60" w:after="144" w:line="300" w:lineRule="auto"/>
        <w:rPr>
          <w:rFonts w:ascii="Calibri Light" w:hAnsi="Calibri Light" w:cs="Calibri Light"/>
          <w:sz w:val="20"/>
          <w:szCs w:val="20"/>
        </w:rPr>
      </w:pPr>
      <w:r>
        <w:rPr>
          <w:rFonts w:ascii="Calibri Light" w:hAnsi="Calibri Light" w:cs="Calibri Light"/>
          <w:b/>
          <w:bCs/>
          <w:sz w:val="20"/>
          <w:szCs w:val="20"/>
        </w:rPr>
        <w:t xml:space="preserve">Week 1 / </w:t>
      </w:r>
      <w:r w:rsidR="00D04E98">
        <w:rPr>
          <w:rFonts w:ascii="Calibri Light" w:hAnsi="Calibri Light" w:cs="Calibri Light"/>
          <w:b/>
          <w:bCs/>
          <w:sz w:val="20"/>
          <w:szCs w:val="20"/>
        </w:rPr>
        <w:t>1</w:t>
      </w:r>
      <w:r>
        <w:rPr>
          <w:rFonts w:ascii="Calibri Light" w:hAnsi="Calibri Light" w:cs="Calibri Light"/>
          <w:b/>
          <w:bCs/>
          <w:sz w:val="20"/>
          <w:szCs w:val="20"/>
        </w:rPr>
        <w:t xml:space="preserve"> </w:t>
      </w:r>
      <w:r w:rsidR="00D04E98">
        <w:rPr>
          <w:rFonts w:ascii="Calibri Light" w:hAnsi="Calibri Light" w:cs="Calibri Light"/>
          <w:b/>
          <w:bCs/>
          <w:sz w:val="20"/>
          <w:szCs w:val="20"/>
        </w:rPr>
        <w:t>February</w:t>
      </w:r>
      <w:r w:rsidR="007B3A44" w:rsidRPr="007B3A44">
        <w:rPr>
          <w:rFonts w:ascii="Calibri Light" w:hAnsi="Calibri Light" w:cs="Calibri Light"/>
          <w:sz w:val="20"/>
          <w:szCs w:val="20"/>
        </w:rPr>
        <w:t xml:space="preserve"> </w:t>
      </w:r>
      <w:r w:rsidR="001A1B6F">
        <w:rPr>
          <w:rFonts w:ascii="Calibri Light" w:hAnsi="Calibri Light" w:cs="Calibri Light"/>
          <w:i/>
          <w:iCs/>
          <w:sz w:val="20"/>
          <w:szCs w:val="20"/>
        </w:rPr>
        <w:t>Anna</w:t>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7B3A44">
        <w:rPr>
          <w:rFonts w:ascii="Calibri Light" w:hAnsi="Calibri Light" w:cs="Calibri Light"/>
          <w:sz w:val="20"/>
          <w:szCs w:val="20"/>
        </w:rPr>
        <w:tab/>
        <w:t xml:space="preserve">page </w:t>
      </w:r>
      <w:r w:rsidR="00D04E98">
        <w:rPr>
          <w:rFonts w:ascii="Calibri Light" w:hAnsi="Calibri Light" w:cs="Calibri Light"/>
          <w:sz w:val="20"/>
          <w:szCs w:val="20"/>
        </w:rPr>
        <w:t>3</w:t>
      </w:r>
      <w:r>
        <w:rPr>
          <w:rFonts w:ascii="Calibri Light" w:hAnsi="Calibri Light" w:cs="Calibri Light"/>
          <w:sz w:val="20"/>
          <w:szCs w:val="20"/>
        </w:rPr>
        <w:br/>
      </w:r>
      <w:r>
        <w:rPr>
          <w:rFonts w:ascii="Calibri Light" w:hAnsi="Calibri Light" w:cs="Calibri Light"/>
          <w:b/>
          <w:bCs/>
          <w:i/>
          <w:iCs/>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Pr>
          <w:rFonts w:ascii="Calibri Light" w:hAnsi="Calibri Light" w:cs="Calibri Light"/>
          <w:sz w:val="20"/>
          <w:szCs w:val="20"/>
        </w:rPr>
        <w:br/>
      </w:r>
      <w:r>
        <w:rPr>
          <w:rFonts w:ascii="Calibri Light" w:hAnsi="Calibri Light" w:cs="Calibri Light"/>
          <w:b/>
          <w:bCs/>
          <w:i/>
          <w:iCs/>
          <w:sz w:val="20"/>
          <w:szCs w:val="20"/>
        </w:rPr>
        <w:tab/>
      </w:r>
      <w:r w:rsidRPr="00824070">
        <w:rPr>
          <w:rFonts w:ascii="Calibri Light" w:hAnsi="Calibri Light" w:cs="Calibri Light"/>
          <w:b/>
          <w:bCs/>
          <w:i/>
          <w:iCs/>
          <w:sz w:val="20"/>
          <w:szCs w:val="20"/>
        </w:rPr>
        <w:t xml:space="preserve">10.30 am </w:t>
      </w:r>
      <w:r>
        <w:rPr>
          <w:rFonts w:ascii="Calibri Light" w:hAnsi="Calibri Light" w:cs="Calibri Light"/>
          <w:b/>
          <w:bCs/>
          <w:i/>
          <w:iCs/>
          <w:sz w:val="20"/>
          <w:szCs w:val="20"/>
        </w:rPr>
        <w:t>CW</w:t>
      </w:r>
      <w:r w:rsidRPr="00824070">
        <w:rPr>
          <w:rFonts w:ascii="Calibri Light" w:hAnsi="Calibri Light" w:cs="Calibri Light"/>
          <w:b/>
          <w:bCs/>
          <w:i/>
          <w:iCs/>
          <w:sz w:val="20"/>
          <w:szCs w:val="20"/>
        </w:rPr>
        <w:t xml:space="preserve"> Communion</w:t>
      </w:r>
      <w:r w:rsidR="00E50D3F">
        <w:rPr>
          <w:rFonts w:ascii="Calibri Light" w:hAnsi="Calibri Light" w:cs="Calibri Light"/>
          <w:b/>
          <w:bCs/>
          <w:i/>
          <w:iCs/>
          <w:sz w:val="20"/>
          <w:szCs w:val="20"/>
        </w:rPr>
        <w:t xml:space="preserve"> for </w:t>
      </w:r>
      <w:r w:rsidR="00D04E98">
        <w:rPr>
          <w:rFonts w:ascii="Calibri Light" w:hAnsi="Calibri Light" w:cs="Calibri Light"/>
          <w:b/>
          <w:bCs/>
          <w:i/>
          <w:iCs/>
          <w:sz w:val="20"/>
          <w:szCs w:val="20"/>
        </w:rPr>
        <w:t>Candlemas</w:t>
      </w:r>
      <w:r w:rsidRPr="00824070">
        <w:rPr>
          <w:rFonts w:ascii="Calibri Light" w:hAnsi="Calibri Light" w:cs="Calibri Light"/>
          <w:sz w:val="20"/>
          <w:szCs w:val="20"/>
        </w:rPr>
        <w:br/>
      </w:r>
      <w:r>
        <w:rPr>
          <w:rFonts w:ascii="Calibri Light" w:hAnsi="Calibri Light" w:cs="Calibri Light"/>
          <w:sz w:val="20"/>
          <w:szCs w:val="20"/>
        </w:rPr>
        <w:tab/>
      </w:r>
      <w:r w:rsidR="00D04E98">
        <w:rPr>
          <w:rFonts w:ascii="Calibri Light" w:hAnsi="Calibri Light" w:cs="Calibri Light"/>
          <w:sz w:val="20"/>
          <w:szCs w:val="20"/>
        </w:rPr>
        <w:t>Malachi 3.1-5</w:t>
      </w:r>
      <w:r w:rsidR="00CA7D66">
        <w:rPr>
          <w:rFonts w:ascii="Calibri Light" w:hAnsi="Calibri Light" w:cs="Calibri Light"/>
          <w:sz w:val="20"/>
          <w:szCs w:val="20"/>
        </w:rPr>
        <w:br/>
      </w:r>
      <w:r w:rsidR="007B3A44">
        <w:rPr>
          <w:rFonts w:ascii="Calibri Light" w:hAnsi="Calibri Light" w:cs="Calibri Light"/>
          <w:sz w:val="20"/>
          <w:szCs w:val="20"/>
        </w:rPr>
        <w:tab/>
      </w:r>
      <w:r w:rsidR="00D04E98">
        <w:rPr>
          <w:rFonts w:ascii="Calibri Light" w:hAnsi="Calibri Light" w:cs="Calibri Light"/>
          <w:sz w:val="20"/>
          <w:szCs w:val="20"/>
        </w:rPr>
        <w:t>Luke</w:t>
      </w:r>
      <w:r>
        <w:rPr>
          <w:rFonts w:ascii="Calibri Light" w:hAnsi="Calibri Light" w:cs="Calibri Light"/>
          <w:sz w:val="20"/>
          <w:szCs w:val="20"/>
        </w:rPr>
        <w:t xml:space="preserve"> </w:t>
      </w:r>
      <w:r w:rsidR="00E50D3F">
        <w:rPr>
          <w:rFonts w:ascii="Calibri Light" w:hAnsi="Calibri Light" w:cs="Calibri Light"/>
          <w:sz w:val="20"/>
          <w:szCs w:val="20"/>
        </w:rPr>
        <w:t>2</w:t>
      </w:r>
      <w:r>
        <w:rPr>
          <w:rFonts w:ascii="Calibri Light" w:hAnsi="Calibri Light" w:cs="Calibri Light"/>
          <w:sz w:val="20"/>
          <w:szCs w:val="20"/>
        </w:rPr>
        <w:t>.</w:t>
      </w:r>
      <w:r w:rsidR="00D04E98">
        <w:rPr>
          <w:rFonts w:ascii="Calibri Light" w:hAnsi="Calibri Light" w:cs="Calibri Light"/>
          <w:sz w:val="20"/>
          <w:szCs w:val="20"/>
        </w:rPr>
        <w:t>22</w:t>
      </w:r>
      <w:r>
        <w:rPr>
          <w:rFonts w:ascii="Calibri Light" w:hAnsi="Calibri Light" w:cs="Calibri Light"/>
          <w:sz w:val="20"/>
          <w:szCs w:val="20"/>
        </w:rPr>
        <w:t>-</w:t>
      </w:r>
      <w:r w:rsidR="00D04E98">
        <w:rPr>
          <w:rFonts w:ascii="Calibri Light" w:hAnsi="Calibri Light" w:cs="Calibri Light"/>
          <w:sz w:val="20"/>
          <w:szCs w:val="20"/>
        </w:rPr>
        <w:t>40</w:t>
      </w:r>
      <w:r w:rsidR="00E50D3F">
        <w:rPr>
          <w:rFonts w:ascii="Calibri Light" w:hAnsi="Calibri Light" w:cs="Calibri Light"/>
          <w:sz w:val="20"/>
          <w:szCs w:val="20"/>
        </w:rPr>
        <w:tab/>
      </w:r>
    </w:p>
    <w:p w14:paraId="5EC78135" w14:textId="058691A7" w:rsidR="00567A48" w:rsidRPr="007649B9" w:rsidRDefault="00567A48" w:rsidP="00CE44FB">
      <w:pPr>
        <w:spacing w:afterLines="60" w:after="144" w:line="300" w:lineRule="auto"/>
        <w:rPr>
          <w:rFonts w:ascii="Calibri Light" w:hAnsi="Calibri Light" w:cs="Calibri Light"/>
          <w:i/>
          <w:iCs/>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2</w:t>
      </w:r>
      <w:r w:rsidRPr="00824070">
        <w:rPr>
          <w:rFonts w:ascii="Calibri Light" w:hAnsi="Calibri Light" w:cs="Calibri Light"/>
          <w:b/>
          <w:bCs/>
          <w:sz w:val="20"/>
          <w:szCs w:val="20"/>
        </w:rPr>
        <w:t xml:space="preserve"> / </w:t>
      </w:r>
      <w:r w:rsidR="00D04E98">
        <w:rPr>
          <w:rFonts w:ascii="Calibri Light" w:hAnsi="Calibri Light" w:cs="Calibri Light"/>
          <w:b/>
          <w:bCs/>
          <w:sz w:val="20"/>
          <w:szCs w:val="20"/>
        </w:rPr>
        <w:t>8</w:t>
      </w:r>
      <w:r>
        <w:rPr>
          <w:rFonts w:ascii="Calibri Light" w:hAnsi="Calibri Light" w:cs="Calibri Light"/>
          <w:b/>
          <w:bCs/>
          <w:sz w:val="20"/>
          <w:szCs w:val="20"/>
        </w:rPr>
        <w:t xml:space="preserve"> </w:t>
      </w:r>
      <w:r w:rsidR="00D04E98">
        <w:rPr>
          <w:rFonts w:ascii="Calibri Light" w:hAnsi="Calibri Light" w:cs="Calibri Light"/>
          <w:b/>
          <w:bCs/>
          <w:sz w:val="20"/>
          <w:szCs w:val="20"/>
        </w:rPr>
        <w:t>February</w:t>
      </w:r>
      <w:r w:rsidR="001A1B6F">
        <w:rPr>
          <w:rFonts w:ascii="Calibri Light" w:hAnsi="Calibri Light" w:cs="Calibri Light"/>
          <w:b/>
          <w:bCs/>
          <w:sz w:val="20"/>
          <w:szCs w:val="20"/>
        </w:rPr>
        <w:t xml:space="preserve"> </w:t>
      </w:r>
      <w:r w:rsidR="001A1B6F">
        <w:rPr>
          <w:rFonts w:ascii="Calibri Light" w:hAnsi="Calibri Light" w:cs="Calibri Light"/>
          <w:i/>
          <w:iCs/>
          <w:sz w:val="20"/>
          <w:szCs w:val="20"/>
        </w:rPr>
        <w:t xml:space="preserve">A </w:t>
      </w:r>
      <w:r w:rsidR="001F30F9">
        <w:rPr>
          <w:rFonts w:ascii="Calibri Light" w:hAnsi="Calibri Light" w:cs="Calibri Light"/>
          <w:i/>
          <w:iCs/>
          <w:sz w:val="20"/>
          <w:szCs w:val="20"/>
        </w:rPr>
        <w:t>W</w:t>
      </w:r>
      <w:r w:rsidR="001A1B6F">
        <w:rPr>
          <w:rFonts w:ascii="Calibri Light" w:hAnsi="Calibri Light" w:cs="Calibri Light"/>
          <w:i/>
          <w:iCs/>
          <w:sz w:val="20"/>
          <w:szCs w:val="20"/>
        </w:rPr>
        <w:t xml:space="preserve">oman </w:t>
      </w:r>
      <w:r w:rsidR="001F30F9">
        <w:rPr>
          <w:rFonts w:ascii="Calibri Light" w:hAnsi="Calibri Light" w:cs="Calibri Light"/>
          <w:i/>
          <w:iCs/>
          <w:sz w:val="20"/>
          <w:szCs w:val="20"/>
        </w:rPr>
        <w:t>C</w:t>
      </w:r>
      <w:r w:rsidR="001A1B6F">
        <w:rPr>
          <w:rFonts w:ascii="Calibri Light" w:hAnsi="Calibri Light" w:cs="Calibri Light"/>
          <w:i/>
          <w:iCs/>
          <w:sz w:val="20"/>
          <w:szCs w:val="20"/>
        </w:rPr>
        <w:t xml:space="preserve">aught in </w:t>
      </w:r>
      <w:r w:rsidR="001F30F9">
        <w:rPr>
          <w:rFonts w:ascii="Calibri Light" w:hAnsi="Calibri Light" w:cs="Calibri Light"/>
          <w:i/>
          <w:iCs/>
          <w:sz w:val="20"/>
          <w:szCs w:val="20"/>
        </w:rPr>
        <w:t>A</w:t>
      </w:r>
      <w:r w:rsidR="001A1B6F">
        <w:rPr>
          <w:rFonts w:ascii="Calibri Light" w:hAnsi="Calibri Light" w:cs="Calibri Light"/>
          <w:i/>
          <w:iCs/>
          <w:sz w:val="20"/>
          <w:szCs w:val="20"/>
        </w:rPr>
        <w:t>dultery</w:t>
      </w:r>
      <w:r w:rsidR="004C0DB1">
        <w:rPr>
          <w:rFonts w:ascii="Calibri Light" w:hAnsi="Calibri Light" w:cs="Calibri Light"/>
          <w:b/>
          <w:bCs/>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t xml:space="preserve">page </w:t>
      </w:r>
      <w:r w:rsidR="001E14B7">
        <w:rPr>
          <w:rFonts w:ascii="Calibri Light" w:hAnsi="Calibri Light" w:cs="Calibri Light"/>
          <w:sz w:val="20"/>
          <w:szCs w:val="20"/>
        </w:rPr>
        <w:t>6</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am </w:t>
      </w:r>
      <w:r>
        <w:rPr>
          <w:rFonts w:ascii="Calibri Light" w:hAnsi="Calibri Light" w:cs="Calibri Light"/>
          <w:b/>
          <w:bCs/>
          <w:i/>
          <w:iCs/>
          <w:sz w:val="20"/>
          <w:szCs w:val="20"/>
        </w:rPr>
        <w:t xml:space="preserve">Sunday Worship </w:t>
      </w:r>
      <w:r w:rsidRPr="00824070">
        <w:rPr>
          <w:rFonts w:ascii="Calibri Light" w:hAnsi="Calibri Light" w:cs="Calibri Light"/>
          <w:sz w:val="20"/>
          <w:szCs w:val="20"/>
        </w:rPr>
        <w:br/>
      </w:r>
      <w:r w:rsidRPr="00824070">
        <w:rPr>
          <w:rFonts w:ascii="Calibri Light" w:hAnsi="Calibri Light" w:cs="Calibri Light"/>
          <w:sz w:val="20"/>
          <w:szCs w:val="20"/>
        </w:rPr>
        <w:tab/>
      </w:r>
      <w:r w:rsidR="004804AC">
        <w:rPr>
          <w:rFonts w:ascii="Calibri Light" w:hAnsi="Calibri Light" w:cs="Calibri Light"/>
          <w:sz w:val="20"/>
          <w:szCs w:val="20"/>
        </w:rPr>
        <w:t>Exodus</w:t>
      </w:r>
      <w:r w:rsidR="007649B9">
        <w:rPr>
          <w:rFonts w:ascii="Calibri Light" w:hAnsi="Calibri Light" w:cs="Calibri Light"/>
          <w:sz w:val="20"/>
          <w:szCs w:val="20"/>
        </w:rPr>
        <w:t xml:space="preserve"> 2</w:t>
      </w:r>
      <w:r w:rsidR="004804AC">
        <w:rPr>
          <w:rFonts w:ascii="Calibri Light" w:hAnsi="Calibri Light" w:cs="Calibri Light"/>
          <w:sz w:val="20"/>
          <w:szCs w:val="20"/>
        </w:rPr>
        <w:t>3</w:t>
      </w:r>
      <w:r w:rsidR="007649B9">
        <w:rPr>
          <w:rFonts w:ascii="Calibri Light" w:hAnsi="Calibri Light" w:cs="Calibri Light"/>
          <w:sz w:val="20"/>
          <w:szCs w:val="20"/>
        </w:rPr>
        <w:t>.1</w:t>
      </w:r>
      <w:r w:rsidR="004804AC">
        <w:rPr>
          <w:rFonts w:ascii="Calibri Light" w:hAnsi="Calibri Light" w:cs="Calibri Light"/>
          <w:sz w:val="20"/>
          <w:szCs w:val="20"/>
        </w:rPr>
        <w:t>-9</w:t>
      </w:r>
      <w:r w:rsidR="007B3A44">
        <w:rPr>
          <w:rFonts w:ascii="Calibri Light" w:hAnsi="Calibri Light" w:cs="Calibri Light"/>
          <w:sz w:val="20"/>
          <w:szCs w:val="20"/>
        </w:rPr>
        <w:br/>
      </w:r>
      <w:r w:rsidR="007B3A44">
        <w:rPr>
          <w:rFonts w:ascii="Calibri Light" w:hAnsi="Calibri Light" w:cs="Calibri Light"/>
          <w:sz w:val="20"/>
          <w:szCs w:val="20"/>
        </w:rPr>
        <w:tab/>
      </w:r>
      <w:r w:rsidR="00373CEF">
        <w:rPr>
          <w:rFonts w:ascii="Calibri Light" w:hAnsi="Calibri Light" w:cs="Calibri Light"/>
          <w:sz w:val="20"/>
          <w:szCs w:val="20"/>
        </w:rPr>
        <w:t>John 8.2-11</w:t>
      </w:r>
      <w:r w:rsidR="001E3677">
        <w:rPr>
          <w:rFonts w:ascii="Calibri Light" w:hAnsi="Calibri Light" w:cs="Calibri Light"/>
          <w:sz w:val="20"/>
          <w:szCs w:val="20"/>
        </w:rPr>
        <w:t xml:space="preserve"> </w:t>
      </w:r>
    </w:p>
    <w:p w14:paraId="7D6D5DB2" w14:textId="609C338B" w:rsidR="00567A48" w:rsidRPr="007649B9" w:rsidRDefault="00567A48" w:rsidP="00E67B94">
      <w:pPr>
        <w:spacing w:afterLines="60" w:after="144" w:line="300" w:lineRule="auto"/>
        <w:ind w:right="55"/>
        <w:rPr>
          <w:rFonts w:ascii="Calibri Light" w:hAnsi="Calibri Light" w:cs="Calibri Light"/>
          <w:b/>
          <w:bCs/>
          <w:i/>
          <w:iCs/>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3</w:t>
      </w:r>
      <w:r w:rsidRPr="00824070">
        <w:rPr>
          <w:rFonts w:ascii="Calibri Light" w:hAnsi="Calibri Light" w:cs="Calibri Light"/>
          <w:b/>
          <w:bCs/>
          <w:sz w:val="20"/>
          <w:szCs w:val="20"/>
        </w:rPr>
        <w:t xml:space="preserve"> / </w:t>
      </w:r>
      <w:r>
        <w:rPr>
          <w:rFonts w:ascii="Calibri Light" w:hAnsi="Calibri Light" w:cs="Calibri Light"/>
          <w:b/>
          <w:bCs/>
          <w:sz w:val="20"/>
          <w:szCs w:val="20"/>
        </w:rPr>
        <w:t>1</w:t>
      </w:r>
      <w:r w:rsidR="00D04E98">
        <w:rPr>
          <w:rFonts w:ascii="Calibri Light" w:hAnsi="Calibri Light" w:cs="Calibri Light"/>
          <w:b/>
          <w:bCs/>
          <w:sz w:val="20"/>
          <w:szCs w:val="20"/>
        </w:rPr>
        <w:t>5</w:t>
      </w:r>
      <w:r>
        <w:rPr>
          <w:rFonts w:ascii="Calibri Light" w:hAnsi="Calibri Light" w:cs="Calibri Light"/>
          <w:b/>
          <w:bCs/>
          <w:sz w:val="20"/>
          <w:szCs w:val="20"/>
        </w:rPr>
        <w:t xml:space="preserve"> </w:t>
      </w:r>
      <w:r w:rsidR="00D04E98">
        <w:rPr>
          <w:rFonts w:ascii="Calibri Light" w:hAnsi="Calibri Light" w:cs="Calibri Light"/>
          <w:b/>
          <w:bCs/>
          <w:sz w:val="20"/>
          <w:szCs w:val="20"/>
        </w:rPr>
        <w:t>February</w:t>
      </w:r>
      <w:r w:rsidR="001A1B6F">
        <w:rPr>
          <w:rFonts w:ascii="Calibri Light" w:hAnsi="Calibri Light" w:cs="Calibri Light"/>
          <w:b/>
          <w:bCs/>
          <w:sz w:val="20"/>
          <w:szCs w:val="20"/>
        </w:rPr>
        <w:t xml:space="preserve"> </w:t>
      </w:r>
      <w:r w:rsidR="001A1B6F">
        <w:rPr>
          <w:rFonts w:ascii="Calibri Light" w:hAnsi="Calibri Light" w:cs="Calibri Light"/>
          <w:i/>
          <w:iCs/>
          <w:sz w:val="20"/>
          <w:szCs w:val="20"/>
        </w:rPr>
        <w:t xml:space="preserve">A </w:t>
      </w:r>
      <w:r w:rsidR="001F30F9">
        <w:rPr>
          <w:rFonts w:ascii="Calibri Light" w:hAnsi="Calibri Light" w:cs="Calibri Light"/>
          <w:i/>
          <w:iCs/>
          <w:sz w:val="20"/>
          <w:szCs w:val="20"/>
        </w:rPr>
        <w:t>W</w:t>
      </w:r>
      <w:r w:rsidR="001A1B6F">
        <w:rPr>
          <w:rFonts w:ascii="Calibri Light" w:hAnsi="Calibri Light" w:cs="Calibri Light"/>
          <w:i/>
          <w:iCs/>
          <w:sz w:val="20"/>
          <w:szCs w:val="20"/>
        </w:rPr>
        <w:t xml:space="preserve">oman </w:t>
      </w:r>
      <w:r w:rsidR="001F30F9">
        <w:rPr>
          <w:rFonts w:ascii="Calibri Light" w:hAnsi="Calibri Light" w:cs="Calibri Light"/>
          <w:i/>
          <w:iCs/>
          <w:sz w:val="20"/>
          <w:szCs w:val="20"/>
        </w:rPr>
        <w:t>B</w:t>
      </w:r>
      <w:r w:rsidR="001A1B6F">
        <w:rPr>
          <w:rFonts w:ascii="Calibri Light" w:hAnsi="Calibri Light" w:cs="Calibri Light"/>
          <w:i/>
          <w:iCs/>
          <w:sz w:val="20"/>
          <w:szCs w:val="20"/>
        </w:rPr>
        <w:t xml:space="preserve">ent </w:t>
      </w:r>
      <w:r w:rsidR="001F30F9">
        <w:rPr>
          <w:rFonts w:ascii="Calibri Light" w:hAnsi="Calibri Light" w:cs="Calibri Light"/>
          <w:i/>
          <w:iCs/>
          <w:sz w:val="20"/>
          <w:szCs w:val="20"/>
        </w:rPr>
        <w:t>D</w:t>
      </w:r>
      <w:r w:rsidR="001A1B6F">
        <w:rPr>
          <w:rFonts w:ascii="Calibri Light" w:hAnsi="Calibri Light" w:cs="Calibri Light"/>
          <w:i/>
          <w:iCs/>
          <w:sz w:val="20"/>
          <w:szCs w:val="20"/>
        </w:rPr>
        <w:t>ouble</w:t>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t xml:space="preserve">page </w:t>
      </w:r>
      <w:r w:rsidR="001A636E">
        <w:rPr>
          <w:rFonts w:ascii="Calibri Light" w:hAnsi="Calibri Light" w:cs="Calibri Light"/>
          <w:sz w:val="20"/>
          <w:szCs w:val="20"/>
        </w:rPr>
        <w:t>9</w:t>
      </w:r>
      <w:r w:rsidR="00E67B94">
        <w:rPr>
          <w:rFonts w:ascii="Calibri Light" w:hAnsi="Calibri Light" w:cs="Calibri Light"/>
          <w:b/>
          <w:bCs/>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am </w:t>
      </w:r>
      <w:r w:rsidR="001E3677">
        <w:rPr>
          <w:rFonts w:ascii="Calibri Light" w:hAnsi="Calibri Light" w:cs="Calibri Light"/>
          <w:b/>
          <w:bCs/>
          <w:i/>
          <w:iCs/>
          <w:sz w:val="20"/>
          <w:szCs w:val="20"/>
        </w:rPr>
        <w:t>CW</w:t>
      </w:r>
      <w:r w:rsidR="001E3677" w:rsidRPr="00824070">
        <w:rPr>
          <w:rFonts w:ascii="Calibri Light" w:hAnsi="Calibri Light" w:cs="Calibri Light"/>
          <w:b/>
          <w:bCs/>
          <w:i/>
          <w:iCs/>
          <w:sz w:val="20"/>
          <w:szCs w:val="20"/>
        </w:rPr>
        <w:t xml:space="preserve"> Communion</w:t>
      </w:r>
      <w:r w:rsidRPr="00824070">
        <w:rPr>
          <w:rFonts w:ascii="Calibri Light" w:hAnsi="Calibri Light" w:cs="Calibri Light"/>
          <w:sz w:val="20"/>
          <w:szCs w:val="20"/>
        </w:rPr>
        <w:br/>
      </w:r>
      <w:r w:rsidRPr="00824070">
        <w:rPr>
          <w:rFonts w:ascii="Calibri Light" w:hAnsi="Calibri Light" w:cs="Calibri Light"/>
          <w:sz w:val="20"/>
          <w:szCs w:val="20"/>
        </w:rPr>
        <w:tab/>
      </w:r>
      <w:r w:rsidR="007649B9">
        <w:rPr>
          <w:rFonts w:ascii="Calibri Light" w:hAnsi="Calibri Light" w:cs="Calibri Light"/>
          <w:sz w:val="20"/>
          <w:szCs w:val="20"/>
        </w:rPr>
        <w:t>Exodus 20.8-11</w:t>
      </w:r>
      <w:r w:rsidR="007B3A44">
        <w:rPr>
          <w:rFonts w:ascii="Calibri Light" w:hAnsi="Calibri Light" w:cs="Calibri Light"/>
          <w:sz w:val="20"/>
          <w:szCs w:val="20"/>
        </w:rPr>
        <w:br/>
      </w:r>
      <w:r w:rsidR="007B3A44">
        <w:rPr>
          <w:rFonts w:ascii="Calibri Light" w:hAnsi="Calibri Light" w:cs="Calibri Light"/>
          <w:sz w:val="20"/>
          <w:szCs w:val="20"/>
        </w:rPr>
        <w:tab/>
      </w:r>
      <w:r w:rsidR="00D04E98">
        <w:rPr>
          <w:rFonts w:ascii="Calibri Light" w:hAnsi="Calibri Light" w:cs="Calibri Light"/>
          <w:sz w:val="20"/>
          <w:szCs w:val="20"/>
        </w:rPr>
        <w:t xml:space="preserve">Luke </w:t>
      </w:r>
      <w:r w:rsidR="003D0936">
        <w:rPr>
          <w:rFonts w:ascii="Calibri Light" w:hAnsi="Calibri Light" w:cs="Calibri Light"/>
          <w:sz w:val="20"/>
          <w:szCs w:val="20"/>
        </w:rPr>
        <w:t>13.10-17</w:t>
      </w:r>
      <w:r w:rsidR="007649B9">
        <w:rPr>
          <w:rFonts w:ascii="Calibri Light" w:hAnsi="Calibri Light" w:cs="Calibri Light"/>
          <w:sz w:val="20"/>
          <w:szCs w:val="20"/>
        </w:rPr>
        <w:t xml:space="preserve"> </w:t>
      </w:r>
    </w:p>
    <w:p w14:paraId="67B06E39" w14:textId="2FE23100" w:rsidR="00567A48" w:rsidRDefault="00567A48" w:rsidP="00CE44FB">
      <w:pPr>
        <w:spacing w:afterLines="60" w:after="144" w:line="300" w:lineRule="auto"/>
        <w:ind w:right="55"/>
        <w:rPr>
          <w:rFonts w:ascii="Calibri Light" w:hAnsi="Calibri Light" w:cs="Calibri Light"/>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4</w:t>
      </w:r>
      <w:r w:rsidRPr="00824070">
        <w:rPr>
          <w:rFonts w:ascii="Calibri Light" w:hAnsi="Calibri Light" w:cs="Calibri Light"/>
          <w:b/>
          <w:bCs/>
          <w:sz w:val="20"/>
          <w:szCs w:val="20"/>
        </w:rPr>
        <w:t xml:space="preserve"> / </w:t>
      </w:r>
      <w:r>
        <w:rPr>
          <w:rFonts w:ascii="Calibri Light" w:hAnsi="Calibri Light" w:cs="Calibri Light"/>
          <w:b/>
          <w:bCs/>
          <w:sz w:val="20"/>
          <w:szCs w:val="20"/>
        </w:rPr>
        <w:t>2</w:t>
      </w:r>
      <w:r w:rsidR="00D04E98">
        <w:rPr>
          <w:rFonts w:ascii="Calibri Light" w:hAnsi="Calibri Light" w:cs="Calibri Light"/>
          <w:b/>
          <w:bCs/>
          <w:sz w:val="20"/>
          <w:szCs w:val="20"/>
        </w:rPr>
        <w:t>1</w:t>
      </w:r>
      <w:r>
        <w:rPr>
          <w:rFonts w:ascii="Calibri Light" w:hAnsi="Calibri Light" w:cs="Calibri Light"/>
          <w:b/>
          <w:bCs/>
          <w:sz w:val="20"/>
          <w:szCs w:val="20"/>
        </w:rPr>
        <w:t xml:space="preserve"> </w:t>
      </w:r>
      <w:r w:rsidR="001E3677">
        <w:rPr>
          <w:rFonts w:ascii="Calibri Light" w:hAnsi="Calibri Light" w:cs="Calibri Light"/>
          <w:b/>
          <w:bCs/>
          <w:sz w:val="20"/>
          <w:szCs w:val="20"/>
        </w:rPr>
        <w:t>J</w:t>
      </w:r>
      <w:r w:rsidR="00D04E98">
        <w:rPr>
          <w:rFonts w:ascii="Calibri Light" w:hAnsi="Calibri Light" w:cs="Calibri Light"/>
          <w:b/>
          <w:bCs/>
          <w:sz w:val="20"/>
          <w:szCs w:val="20"/>
        </w:rPr>
        <w:t>une</w:t>
      </w:r>
      <w:r w:rsidR="00D04E98">
        <w:rPr>
          <w:rFonts w:ascii="Calibri Light" w:hAnsi="Calibri Light" w:cs="Calibri Light"/>
          <w:b/>
          <w:bCs/>
          <w:sz w:val="20"/>
          <w:szCs w:val="20"/>
        </w:rPr>
        <w:tab/>
      </w:r>
      <w:r w:rsidR="00295FE4">
        <w:rPr>
          <w:rFonts w:ascii="Calibri Light" w:hAnsi="Calibri Light" w:cs="Calibri Light"/>
          <w:b/>
          <w:bCs/>
          <w:sz w:val="20"/>
          <w:szCs w:val="20"/>
        </w:rPr>
        <w:t xml:space="preserve"> </w:t>
      </w:r>
      <w:r w:rsidR="001A1B6F">
        <w:rPr>
          <w:rFonts w:ascii="Calibri Light" w:hAnsi="Calibri Light" w:cs="Calibri Light"/>
          <w:i/>
          <w:iCs/>
          <w:sz w:val="20"/>
          <w:szCs w:val="20"/>
        </w:rPr>
        <w:t>Lydia</w:t>
      </w:r>
      <w:r w:rsidR="008A7D43">
        <w:rPr>
          <w:rFonts w:ascii="Calibri Light" w:hAnsi="Calibri Light" w:cs="Calibri Light"/>
          <w:i/>
          <w:iCs/>
          <w:sz w:val="20"/>
          <w:szCs w:val="20"/>
        </w:rPr>
        <w:tab/>
      </w:r>
      <w:r w:rsidR="008A7D43">
        <w:rPr>
          <w:rFonts w:ascii="Calibri Light" w:hAnsi="Calibri Light" w:cs="Calibri Light"/>
          <w:i/>
          <w:iCs/>
          <w:sz w:val="20"/>
          <w:szCs w:val="20"/>
        </w:rPr>
        <w:tab/>
      </w:r>
      <w:r w:rsidR="008A7D43">
        <w:rPr>
          <w:rFonts w:ascii="Calibri Light" w:hAnsi="Calibri Light" w:cs="Calibri Light"/>
          <w:i/>
          <w:iCs/>
          <w:sz w:val="20"/>
          <w:szCs w:val="20"/>
        </w:rPr>
        <w:tab/>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sz w:val="20"/>
          <w:szCs w:val="20"/>
        </w:rPr>
        <w:t xml:space="preserve">page </w:t>
      </w:r>
      <w:r w:rsidR="004804AC">
        <w:rPr>
          <w:rFonts w:ascii="Calibri Light" w:hAnsi="Calibri Light" w:cs="Calibri Light"/>
          <w:sz w:val="20"/>
          <w:szCs w:val="20"/>
        </w:rPr>
        <w:t>1</w:t>
      </w:r>
      <w:r w:rsidR="001A636E">
        <w:rPr>
          <w:rFonts w:ascii="Calibri Light" w:hAnsi="Calibri Light" w:cs="Calibri Light"/>
          <w:sz w:val="20"/>
          <w:szCs w:val="20"/>
        </w:rPr>
        <w:t>1</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9 am </w:t>
      </w:r>
      <w:r>
        <w:rPr>
          <w:rFonts w:ascii="Calibri Light" w:hAnsi="Calibri Light" w:cs="Calibri Light"/>
          <w:b/>
          <w:bCs/>
          <w:i/>
          <w:iCs/>
          <w:sz w:val="20"/>
          <w:szCs w:val="20"/>
        </w:rPr>
        <w:t>BCP Communion</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w:t>
      </w:r>
      <w:r w:rsidR="00D04E98">
        <w:rPr>
          <w:rFonts w:ascii="Calibri Light" w:hAnsi="Calibri Light" w:cs="Calibri Light"/>
          <w:b/>
          <w:bCs/>
          <w:i/>
          <w:iCs/>
          <w:sz w:val="20"/>
          <w:szCs w:val="20"/>
        </w:rPr>
        <w:t>CW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001A1B6F">
        <w:rPr>
          <w:rFonts w:ascii="Calibri Light" w:hAnsi="Calibri Light" w:cs="Calibri Light"/>
          <w:sz w:val="20"/>
          <w:szCs w:val="20"/>
        </w:rPr>
        <w:t>Philippians 4.1-7</w:t>
      </w:r>
      <w:r w:rsidR="007B3A44">
        <w:rPr>
          <w:rFonts w:ascii="Calibri Light" w:hAnsi="Calibri Light" w:cs="Calibri Light"/>
          <w:sz w:val="20"/>
          <w:szCs w:val="20"/>
        </w:rPr>
        <w:br/>
      </w:r>
      <w:r w:rsidR="007B3A44">
        <w:rPr>
          <w:rFonts w:ascii="Calibri Light" w:hAnsi="Calibri Light" w:cs="Calibri Light"/>
          <w:sz w:val="20"/>
          <w:szCs w:val="20"/>
        </w:rPr>
        <w:tab/>
      </w:r>
      <w:r w:rsidR="001A1B6F">
        <w:rPr>
          <w:rFonts w:ascii="Calibri Light" w:hAnsi="Calibri Light" w:cs="Calibri Light"/>
          <w:sz w:val="20"/>
          <w:szCs w:val="20"/>
        </w:rPr>
        <w:t>Acts 16.1-15</w:t>
      </w:r>
    </w:p>
    <w:p w14:paraId="4C5B0A95" w14:textId="7C495DFB" w:rsidR="00D822BF" w:rsidRPr="00D822BF" w:rsidRDefault="00D04E98" w:rsidP="00D822BF">
      <w:pPr>
        <w:spacing w:afterLines="60" w:after="144" w:line="300" w:lineRule="auto"/>
        <w:ind w:right="55"/>
        <w:rPr>
          <w:rFonts w:ascii="Calibri Light" w:hAnsi="Calibri Light" w:cs="Calibri Light"/>
          <w:b/>
          <w:bCs/>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5</w:t>
      </w:r>
      <w:r w:rsidRPr="00824070">
        <w:rPr>
          <w:rFonts w:ascii="Calibri Light" w:hAnsi="Calibri Light" w:cs="Calibri Light"/>
          <w:b/>
          <w:bCs/>
          <w:sz w:val="20"/>
          <w:szCs w:val="20"/>
        </w:rPr>
        <w:t xml:space="preserve"> / </w:t>
      </w:r>
      <w:r>
        <w:rPr>
          <w:rFonts w:ascii="Calibri Light" w:hAnsi="Calibri Light" w:cs="Calibri Light"/>
          <w:b/>
          <w:bCs/>
          <w:sz w:val="20"/>
          <w:szCs w:val="20"/>
        </w:rPr>
        <w:t>15 November</w:t>
      </w:r>
      <w:r w:rsidR="001A1B6F">
        <w:rPr>
          <w:rFonts w:ascii="Calibri Light" w:hAnsi="Calibri Light" w:cs="Calibri Light"/>
          <w:b/>
          <w:bCs/>
          <w:sz w:val="20"/>
          <w:szCs w:val="20"/>
        </w:rPr>
        <w:t xml:space="preserve"> </w:t>
      </w:r>
      <w:r w:rsidR="001A1B6F">
        <w:rPr>
          <w:rFonts w:ascii="Calibri Light" w:hAnsi="Calibri Light" w:cs="Calibri Light"/>
          <w:i/>
          <w:iCs/>
          <w:sz w:val="20"/>
          <w:szCs w:val="20"/>
        </w:rPr>
        <w:t>Elizabeth</w:t>
      </w:r>
      <w:r>
        <w:rPr>
          <w:rFonts w:ascii="Calibri Light" w:hAnsi="Calibri Light" w:cs="Calibri Light"/>
          <w:b/>
          <w:bCs/>
          <w:sz w:val="20"/>
          <w:szCs w:val="20"/>
        </w:rPr>
        <w:tab/>
      </w:r>
      <w:r>
        <w:rPr>
          <w:rFonts w:ascii="Calibri Light" w:hAnsi="Calibri Light" w:cs="Calibri Light"/>
          <w:b/>
          <w:bCs/>
          <w:sz w:val="20"/>
          <w:szCs w:val="20"/>
        </w:rPr>
        <w:tab/>
      </w:r>
      <w:r>
        <w:rPr>
          <w:rFonts w:ascii="Calibri Light" w:hAnsi="Calibri Light" w:cs="Calibri Light"/>
          <w:i/>
          <w:iCs/>
          <w:sz w:val="20"/>
          <w:szCs w:val="20"/>
        </w:rPr>
        <w:tab/>
      </w:r>
      <w:r>
        <w:rPr>
          <w:rFonts w:ascii="Calibri Light" w:hAnsi="Calibri Light" w:cs="Calibri Light"/>
          <w:i/>
          <w:iCs/>
          <w:sz w:val="20"/>
          <w:szCs w:val="20"/>
        </w:rPr>
        <w:tab/>
      </w:r>
      <w:r>
        <w:rPr>
          <w:rFonts w:ascii="Calibri Light" w:hAnsi="Calibri Light" w:cs="Calibri Light"/>
          <w:i/>
          <w:iCs/>
          <w:sz w:val="20"/>
          <w:szCs w:val="20"/>
        </w:rPr>
        <w:tab/>
      </w:r>
      <w:r>
        <w:rPr>
          <w:rFonts w:ascii="Calibri Light" w:hAnsi="Calibri Light" w:cs="Calibri Light"/>
          <w:sz w:val="20"/>
          <w:szCs w:val="20"/>
        </w:rPr>
        <w:t xml:space="preserve">page </w:t>
      </w:r>
      <w:r w:rsidR="004804AC">
        <w:rPr>
          <w:rFonts w:ascii="Calibri Light" w:hAnsi="Calibri Light" w:cs="Calibri Light"/>
          <w:sz w:val="20"/>
          <w:szCs w:val="20"/>
        </w:rPr>
        <w:t>1</w:t>
      </w:r>
      <w:r w:rsidR="001A636E">
        <w:rPr>
          <w:rFonts w:ascii="Calibri Light" w:hAnsi="Calibri Light" w:cs="Calibri Light"/>
          <w:sz w:val="20"/>
          <w:szCs w:val="20"/>
        </w:rPr>
        <w:t>4</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9 am </w:t>
      </w:r>
      <w:r>
        <w:rPr>
          <w:rFonts w:ascii="Calibri Light" w:hAnsi="Calibri Light" w:cs="Calibri Light"/>
          <w:b/>
          <w:bCs/>
          <w:i/>
          <w:iCs/>
          <w:sz w:val="20"/>
          <w:szCs w:val="20"/>
        </w:rPr>
        <w:t>BCP Communion</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w:t>
      </w:r>
      <w:r>
        <w:rPr>
          <w:rFonts w:ascii="Calibri Light" w:hAnsi="Calibri Light" w:cs="Calibri Light"/>
          <w:b/>
          <w:bCs/>
          <w:i/>
          <w:iCs/>
          <w:sz w:val="20"/>
          <w:szCs w:val="20"/>
        </w:rPr>
        <w:t>CW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004804AC">
        <w:rPr>
          <w:rFonts w:ascii="Calibri Light" w:hAnsi="Calibri Light" w:cs="Calibri Light"/>
          <w:sz w:val="20"/>
          <w:szCs w:val="20"/>
        </w:rPr>
        <w:t>Malachi 4.1-6</w:t>
      </w:r>
      <w:r w:rsidR="001A1B6F">
        <w:rPr>
          <w:rFonts w:ascii="Calibri Light" w:hAnsi="Calibri Light" w:cs="Calibri Light"/>
          <w:sz w:val="20"/>
          <w:szCs w:val="20"/>
        </w:rPr>
        <w:t xml:space="preserve"> </w:t>
      </w:r>
      <w:r>
        <w:rPr>
          <w:rFonts w:ascii="Calibri Light" w:hAnsi="Calibri Light" w:cs="Calibri Light"/>
          <w:sz w:val="20"/>
          <w:szCs w:val="20"/>
        </w:rPr>
        <w:br/>
      </w:r>
      <w:r>
        <w:rPr>
          <w:rFonts w:ascii="Calibri Light" w:hAnsi="Calibri Light" w:cs="Calibri Light"/>
          <w:sz w:val="20"/>
          <w:szCs w:val="20"/>
        </w:rPr>
        <w:tab/>
      </w:r>
      <w:r w:rsidR="007649B9">
        <w:rPr>
          <w:rFonts w:ascii="Calibri Light" w:hAnsi="Calibri Light" w:cs="Calibri Light"/>
          <w:sz w:val="20"/>
          <w:szCs w:val="20"/>
        </w:rPr>
        <w:t>Luke 1.5-25</w:t>
      </w:r>
      <w:r w:rsidR="001A1B6F">
        <w:rPr>
          <w:rFonts w:ascii="Calibri Light" w:hAnsi="Calibri Light" w:cs="Calibri Light"/>
          <w:sz w:val="20"/>
          <w:szCs w:val="20"/>
        </w:rPr>
        <w:t>, 39-45</w:t>
      </w:r>
      <w:r w:rsidR="007649B9">
        <w:rPr>
          <w:rFonts w:ascii="Calibri Light" w:hAnsi="Calibri Light" w:cs="Calibri Light"/>
          <w:sz w:val="20"/>
          <w:szCs w:val="20"/>
        </w:rPr>
        <w:t xml:space="preserve"> </w:t>
      </w:r>
      <w:r w:rsidR="00D822BF">
        <w:rPr>
          <w:rFonts w:ascii="Calibri Light" w:hAnsi="Calibri Light" w:cs="Calibri Light"/>
          <w:b/>
          <w:bCs/>
          <w:noProof/>
          <w:sz w:val="22"/>
          <w:szCs w:val="22"/>
        </w:rPr>
        <w:br w:type="page"/>
      </w:r>
    </w:p>
    <w:p w14:paraId="0848C708" w14:textId="08AC12D4" w:rsidR="006609F1" w:rsidRDefault="001A1B6F" w:rsidP="006609F1">
      <w:pPr>
        <w:spacing w:afterLines="60" w:after="144" w:line="300" w:lineRule="auto"/>
        <w:rPr>
          <w:rFonts w:ascii="Calibri Light" w:hAnsi="Calibri Light" w:cs="Calibri Light"/>
          <w:b/>
          <w:bCs/>
          <w:noProof/>
          <w:sz w:val="22"/>
          <w:szCs w:val="22"/>
        </w:rPr>
      </w:pPr>
      <w:r>
        <w:rPr>
          <w:rFonts w:ascii="Calibri Light" w:hAnsi="Calibri Light" w:cs="Calibri Light"/>
          <w:b/>
          <w:bCs/>
          <w:noProof/>
          <w:sz w:val="22"/>
          <w:szCs w:val="22"/>
        </w:rPr>
        <w:lastRenderedPageBreak/>
        <w:t>An Introduction to this series</w:t>
      </w:r>
    </w:p>
    <w:p w14:paraId="69A63CE3" w14:textId="7D4407E7" w:rsidR="00D60B99" w:rsidRDefault="00D60B99" w:rsidP="00D60B99">
      <w:pPr>
        <w:spacing w:afterLines="60" w:after="144" w:line="300" w:lineRule="auto"/>
        <w:rPr>
          <w:rFonts w:ascii="Calibri Light" w:hAnsi="Calibri Light" w:cs="Calibri Light"/>
          <w:noProof/>
          <w:sz w:val="22"/>
          <w:szCs w:val="22"/>
        </w:rPr>
      </w:pPr>
      <w:r>
        <w:rPr>
          <w:rFonts w:ascii="Calibri Light" w:hAnsi="Calibri Light" w:cs="Calibri Light"/>
          <w:noProof/>
          <w:sz w:val="22"/>
          <w:szCs w:val="22"/>
        </w:rPr>
        <w:t>We don’t usually write a series introduction like this, but perhaps we should from now on. The</w:t>
      </w:r>
      <w:r>
        <w:rPr>
          <w:rFonts w:ascii="Calibri Light" w:hAnsi="Calibri Light" w:cs="Calibri Light"/>
          <w:noProof/>
          <w:sz w:val="22"/>
          <w:szCs w:val="22"/>
        </w:rPr>
        <w:t>re are two reasons for an introduction this time:</w:t>
      </w:r>
      <w:r>
        <w:rPr>
          <w:rFonts w:ascii="Calibri Light" w:hAnsi="Calibri Light" w:cs="Calibri Light"/>
          <w:noProof/>
          <w:sz w:val="22"/>
          <w:szCs w:val="22"/>
        </w:rPr>
        <w:t xml:space="preserve"> </w:t>
      </w:r>
      <w:r>
        <w:rPr>
          <w:rFonts w:ascii="Calibri Light" w:hAnsi="Calibri Light" w:cs="Calibri Light"/>
          <w:noProof/>
          <w:sz w:val="22"/>
          <w:szCs w:val="22"/>
        </w:rPr>
        <w:t xml:space="preserve">first, </w:t>
      </w:r>
      <w:r>
        <w:rPr>
          <w:rFonts w:ascii="Calibri Light" w:hAnsi="Calibri Light" w:cs="Calibri Light"/>
          <w:noProof/>
          <w:sz w:val="22"/>
          <w:szCs w:val="22"/>
        </w:rPr>
        <w:t xml:space="preserve">this series will run through the year and interact with other series; </w:t>
      </w:r>
      <w:r>
        <w:rPr>
          <w:rFonts w:ascii="Calibri Light" w:hAnsi="Calibri Light" w:cs="Calibri Light"/>
          <w:noProof/>
          <w:sz w:val="22"/>
          <w:szCs w:val="22"/>
        </w:rPr>
        <w:t xml:space="preserve">second, </w:t>
      </w:r>
      <w:r>
        <w:rPr>
          <w:rFonts w:ascii="Calibri Light" w:hAnsi="Calibri Light" w:cs="Calibri Light"/>
          <w:noProof/>
          <w:sz w:val="22"/>
          <w:szCs w:val="22"/>
        </w:rPr>
        <w:t>more importantly, it is focussing on Women in the New Testament, and we felt the rationale deserved some attention.</w:t>
      </w:r>
    </w:p>
    <w:p w14:paraId="297AD1DE" w14:textId="1D07F8F2" w:rsidR="00D60B99" w:rsidRDefault="00D60B99" w:rsidP="00D60B99">
      <w:pPr>
        <w:spacing w:after="60" w:line="300" w:lineRule="auto"/>
        <w:rPr>
          <w:rFonts w:ascii="Calibri Light" w:hAnsi="Calibri Light" w:cs="Calibri Light"/>
          <w:noProof/>
          <w:sz w:val="22"/>
          <w:szCs w:val="22"/>
        </w:rPr>
      </w:pPr>
      <w:r>
        <w:rPr>
          <w:rFonts w:ascii="Calibri Light" w:hAnsi="Calibri Light" w:cs="Calibri Light"/>
          <w:noProof/>
          <w:sz w:val="22"/>
          <w:szCs w:val="22"/>
        </w:rPr>
        <w:t>There are many examples of women in the New Testament, and women feature in many</w:t>
      </w:r>
      <w:r w:rsidR="001A63FD">
        <w:rPr>
          <w:rFonts w:ascii="Calibri Light" w:hAnsi="Calibri Light" w:cs="Calibri Light"/>
          <w:noProof/>
          <w:sz w:val="22"/>
          <w:szCs w:val="22"/>
        </w:rPr>
        <w:t xml:space="preserve"> different</w:t>
      </w:r>
      <w:r>
        <w:rPr>
          <w:rFonts w:ascii="Calibri Light" w:hAnsi="Calibri Light" w:cs="Calibri Light"/>
          <w:noProof/>
          <w:sz w:val="22"/>
          <w:szCs w:val="22"/>
        </w:rPr>
        <w:t xml:space="preserve"> ways. </w:t>
      </w:r>
      <w:r w:rsidR="001A63FD">
        <w:rPr>
          <w:rFonts w:ascii="Calibri Light" w:hAnsi="Calibri Light" w:cs="Calibri Light"/>
          <w:noProof/>
          <w:sz w:val="22"/>
          <w:szCs w:val="22"/>
        </w:rPr>
        <w:t xml:space="preserve">We are not sure that we pay them enough attention. </w:t>
      </w:r>
      <w:r>
        <w:rPr>
          <w:rFonts w:ascii="Calibri Light" w:hAnsi="Calibri Light" w:cs="Calibri Light"/>
          <w:noProof/>
          <w:sz w:val="22"/>
          <w:szCs w:val="22"/>
        </w:rPr>
        <w:t xml:space="preserve">Sometimes they are key protagonists in God’s salvation plan. Sometimes they are unnamed but caught in a vital moment that is recorded for us. Sometimes they are characters in parables. </w:t>
      </w:r>
    </w:p>
    <w:p w14:paraId="67D1FFB9" w14:textId="319E4579" w:rsidR="00D60B99" w:rsidRDefault="00D60B99" w:rsidP="00D60B99">
      <w:pPr>
        <w:spacing w:after="60" w:line="300" w:lineRule="auto"/>
        <w:rPr>
          <w:rFonts w:ascii="Calibri Light" w:hAnsi="Calibri Light" w:cs="Calibri Light"/>
          <w:noProof/>
          <w:sz w:val="22"/>
          <w:szCs w:val="22"/>
        </w:rPr>
      </w:pPr>
      <w:r>
        <w:rPr>
          <w:rFonts w:ascii="Calibri Light" w:hAnsi="Calibri Light" w:cs="Calibri Light"/>
          <w:noProof/>
          <w:sz w:val="22"/>
          <w:szCs w:val="22"/>
        </w:rPr>
        <w:t>This series has been planned to help us consider the different ways women are portrayed in the New Testament, and how we read the accounts ourselves. Some of them are leaders in the early church, while some are suffering injustices. Some are called in extraordinary ways to witness to God’s salv</w:t>
      </w:r>
      <w:r w:rsidR="001A63FD">
        <w:rPr>
          <w:rFonts w:ascii="Calibri Light" w:hAnsi="Calibri Light" w:cs="Calibri Light"/>
          <w:noProof/>
          <w:sz w:val="22"/>
          <w:szCs w:val="22"/>
        </w:rPr>
        <w:t>ation</w:t>
      </w:r>
      <w:r>
        <w:rPr>
          <w:rFonts w:ascii="Calibri Light" w:hAnsi="Calibri Light" w:cs="Calibri Light"/>
          <w:noProof/>
          <w:sz w:val="22"/>
          <w:szCs w:val="22"/>
        </w:rPr>
        <w:t xml:space="preserve"> plan, while others are bystanders who recognise the timing</w:t>
      </w:r>
      <w:r w:rsidR="007F4536">
        <w:rPr>
          <w:rFonts w:ascii="Calibri Light" w:hAnsi="Calibri Light" w:cs="Calibri Light"/>
          <w:noProof/>
          <w:sz w:val="22"/>
          <w:szCs w:val="22"/>
        </w:rPr>
        <w:t xml:space="preserve"> and providence</w:t>
      </w:r>
      <w:r>
        <w:rPr>
          <w:rFonts w:ascii="Calibri Light" w:hAnsi="Calibri Light" w:cs="Calibri Light"/>
          <w:noProof/>
          <w:sz w:val="22"/>
          <w:szCs w:val="22"/>
        </w:rPr>
        <w:t xml:space="preserve"> of God and praise him.</w:t>
      </w:r>
    </w:p>
    <w:p w14:paraId="7E4C4062" w14:textId="77777777" w:rsidR="00D60B99" w:rsidRDefault="00D60B99" w:rsidP="00D60B99">
      <w:pPr>
        <w:spacing w:after="60" w:line="300" w:lineRule="auto"/>
        <w:rPr>
          <w:rFonts w:ascii="Calibri Light" w:hAnsi="Calibri Light" w:cs="Calibri Light"/>
          <w:noProof/>
          <w:sz w:val="22"/>
          <w:szCs w:val="22"/>
        </w:rPr>
      </w:pPr>
      <w:r>
        <w:rPr>
          <w:rFonts w:ascii="Calibri Light" w:hAnsi="Calibri Light" w:cs="Calibri Light"/>
          <w:noProof/>
          <w:sz w:val="22"/>
          <w:szCs w:val="22"/>
        </w:rPr>
        <w:t>This time we have chosen to focus on a few of the real women in the New Testament and not the characters in parables. Some of them are named, but others are remembered because of their situation. We will give thanks for their stories, and ask what they teach us today.</w:t>
      </w:r>
    </w:p>
    <w:p w14:paraId="4E4EEA2F" w14:textId="77777777" w:rsidR="00D60B99" w:rsidRDefault="00D60B99" w:rsidP="00D60B99">
      <w:pPr>
        <w:spacing w:after="60" w:line="300" w:lineRule="auto"/>
        <w:rPr>
          <w:rFonts w:ascii="Calibri Light" w:hAnsi="Calibri Light" w:cs="Calibri Light"/>
          <w:noProof/>
          <w:sz w:val="22"/>
          <w:szCs w:val="22"/>
        </w:rPr>
      </w:pPr>
      <w:r>
        <w:rPr>
          <w:rFonts w:ascii="Calibri Light" w:hAnsi="Calibri Light" w:cs="Calibri Light"/>
          <w:noProof/>
          <w:sz w:val="22"/>
          <w:szCs w:val="22"/>
        </w:rPr>
        <w:t>We pray that, throughout this year which is interspersed with this five part series, you will be encouraged by the stories of these women, and the many women in the New Testament.</w:t>
      </w:r>
    </w:p>
    <w:p w14:paraId="043C37CC" w14:textId="0F4940D4" w:rsidR="001A1B6F" w:rsidRDefault="001A1B6F" w:rsidP="006609F1">
      <w:pPr>
        <w:rPr>
          <w:rFonts w:ascii="Calibri Light" w:hAnsi="Calibri Light" w:cs="Calibri Light"/>
          <w:b/>
          <w:bCs/>
          <w:noProof/>
          <w:sz w:val="22"/>
          <w:szCs w:val="22"/>
        </w:rPr>
      </w:pPr>
      <w:r>
        <w:rPr>
          <w:rFonts w:ascii="Calibri Light" w:hAnsi="Calibri Light" w:cs="Calibri Light"/>
          <w:b/>
          <w:bCs/>
          <w:noProof/>
          <w:sz w:val="22"/>
          <w:szCs w:val="22"/>
        </w:rPr>
        <w:br w:type="page"/>
      </w:r>
    </w:p>
    <w:p w14:paraId="012BB381" w14:textId="1113232D" w:rsidR="00091509" w:rsidRPr="001256E9" w:rsidRDefault="00751A66" w:rsidP="00091509">
      <w:pPr>
        <w:spacing w:after="60" w:line="300" w:lineRule="auto"/>
        <w:ind w:right="55"/>
        <w:rPr>
          <w:rFonts w:cstheme="minorHAnsi"/>
          <w:sz w:val="22"/>
          <w:szCs w:val="22"/>
        </w:rPr>
      </w:pPr>
      <w:r w:rsidRPr="00FF128D">
        <w:rPr>
          <w:rFonts w:ascii="Calibri Light" w:hAnsi="Calibri Light" w:cs="Calibri Light"/>
          <w:b/>
          <w:bCs/>
          <w:noProof/>
          <w:sz w:val="22"/>
          <w:szCs w:val="22"/>
        </w:rPr>
        <w:lastRenderedPageBreak/>
        <mc:AlternateContent>
          <mc:Choice Requires="wps">
            <w:drawing>
              <wp:anchor distT="0" distB="0" distL="114300" distR="114300" simplePos="0" relativeHeight="251687936" behindDoc="0" locked="0" layoutInCell="1" allowOverlap="1" wp14:anchorId="2D041CC8" wp14:editId="50F7AC18">
                <wp:simplePos x="0" y="0"/>
                <wp:positionH relativeFrom="column">
                  <wp:posOffset>-93345</wp:posOffset>
                </wp:positionH>
                <wp:positionV relativeFrom="paragraph">
                  <wp:posOffset>3614545</wp:posOffset>
                </wp:positionV>
                <wp:extent cx="4698365" cy="425450"/>
                <wp:effectExtent l="0" t="0" r="635" b="6350"/>
                <wp:wrapTopAndBottom/>
                <wp:docPr id="832460424" name="Text Box 2"/>
                <wp:cNvGraphicFramePr/>
                <a:graphic xmlns:a="http://schemas.openxmlformats.org/drawingml/2006/main">
                  <a:graphicData uri="http://schemas.microsoft.com/office/word/2010/wordprocessingShape">
                    <wps:wsp>
                      <wps:cNvSpPr txBox="1"/>
                      <wps:spPr>
                        <a:xfrm>
                          <a:off x="0" y="0"/>
                          <a:ext cx="4698365" cy="425450"/>
                        </a:xfrm>
                        <a:prstGeom prst="rect">
                          <a:avLst/>
                        </a:prstGeom>
                        <a:solidFill>
                          <a:schemeClr val="lt1"/>
                        </a:solidFill>
                        <a:ln w="6350">
                          <a:noFill/>
                        </a:ln>
                      </wps:spPr>
                      <wps:txbx>
                        <w:txbxContent>
                          <w:p w14:paraId="2E102014" w14:textId="1F4D878B" w:rsidR="00091509" w:rsidRDefault="00D822BF" w:rsidP="009E1F14">
                            <w:pPr>
                              <w:spacing w:after="0" w:line="240" w:lineRule="auto"/>
                            </w:pPr>
                            <w:r w:rsidRPr="00B24B2B">
                              <w:rPr>
                                <w:rFonts w:ascii="Calibri Light" w:hAnsi="Calibri Light" w:cs="Calibri Light"/>
                                <w:sz w:val="18"/>
                                <w:szCs w:val="18"/>
                              </w:rPr>
                              <w:t>Adoration of the Chil</w:t>
                            </w:r>
                            <w:r>
                              <w:rPr>
                                <w:rFonts w:ascii="Calibri Light" w:hAnsi="Calibri Light" w:cs="Calibri Light"/>
                                <w:sz w:val="18"/>
                                <w:szCs w:val="18"/>
                              </w:rPr>
                              <w:t xml:space="preserve">d, </w:t>
                            </w:r>
                            <w:r w:rsidRPr="00FB3AFD">
                              <w:rPr>
                                <w:rFonts w:ascii="Calibri Light" w:hAnsi="Calibri Light" w:cs="Calibri Light"/>
                                <w:i/>
                                <w:iCs/>
                                <w:sz w:val="18"/>
                                <w:szCs w:val="18"/>
                              </w:rPr>
                              <w:t xml:space="preserve">van </w:t>
                            </w:r>
                            <w:proofErr w:type="spellStart"/>
                            <w:r w:rsidRPr="00DD22F5">
                              <w:rPr>
                                <w:rFonts w:ascii="Calibri Light" w:hAnsi="Calibri Light" w:cs="Calibri Light"/>
                                <w:i/>
                                <w:iCs/>
                                <w:sz w:val="18"/>
                                <w:szCs w:val="18"/>
                              </w:rPr>
                              <w:t>Honthorst</w:t>
                            </w:r>
                            <w:proofErr w:type="spellEnd"/>
                            <w:r w:rsidRPr="00DD22F5">
                              <w:rPr>
                                <w:rFonts w:ascii="Calibri Light" w:hAnsi="Calibri Light" w:cs="Calibri Light"/>
                                <w:i/>
                                <w:iCs/>
                                <w:sz w:val="18"/>
                                <w:szCs w:val="18"/>
                              </w:rPr>
                              <w:t xml:space="preserve">, Gerrit </w:t>
                            </w:r>
                            <w:r>
                              <w:rPr>
                                <w:rFonts w:ascii="Calibri Light" w:hAnsi="Calibri Light" w:cs="Calibri Light"/>
                                <w:i/>
                                <w:iCs/>
                                <w:sz w:val="18"/>
                                <w:szCs w:val="18"/>
                              </w:rPr>
                              <w:t xml:space="preserve">(1592-1656) </w:t>
                            </w:r>
                            <w:r w:rsidRPr="00DD22F5">
                              <w:rPr>
                                <w:rFonts w:ascii="Calibri Light" w:hAnsi="Calibri Light" w:cs="Calibri Light"/>
                                <w:sz w:val="18"/>
                                <w:szCs w:val="18"/>
                              </w:rPr>
                              <w:t>162</w:t>
                            </w:r>
                            <w:r>
                              <w:rPr>
                                <w:rFonts w:ascii="Calibri Light" w:hAnsi="Calibri Light" w:cs="Calibri Light"/>
                                <w:sz w:val="18"/>
                                <w:szCs w:val="18"/>
                              </w:rPr>
                              <w:t>1</w:t>
                            </w:r>
                            <w:r>
                              <w:rPr>
                                <w:rFonts w:ascii="Calibri Light" w:hAnsi="Calibri Light" w:cs="Calibri Light"/>
                                <w:i/>
                                <w:iCs/>
                                <w:sz w:val="18"/>
                                <w:szCs w:val="18"/>
                              </w:rPr>
                              <w:br/>
                            </w:r>
                            <w:proofErr w:type="spellStart"/>
                            <w:r>
                              <w:rPr>
                                <w:rFonts w:ascii="Calibri Light" w:hAnsi="Calibri Light" w:cs="Calibri Light"/>
                                <w:sz w:val="18"/>
                                <w:szCs w:val="18"/>
                              </w:rPr>
                              <w:t>Musée</w:t>
                            </w:r>
                            <w:proofErr w:type="spellEnd"/>
                            <w:r>
                              <w:rPr>
                                <w:rFonts w:ascii="Calibri Light" w:hAnsi="Calibri Light" w:cs="Calibri Light"/>
                                <w:sz w:val="18"/>
                                <w:szCs w:val="18"/>
                              </w:rPr>
                              <w:t xml:space="preserve"> </w:t>
                            </w:r>
                            <w:proofErr w:type="spellStart"/>
                            <w:r>
                              <w:rPr>
                                <w:rFonts w:ascii="Calibri Light" w:hAnsi="Calibri Light" w:cs="Calibri Light"/>
                                <w:sz w:val="18"/>
                                <w:szCs w:val="18"/>
                              </w:rPr>
                              <w:t>d’Arts</w:t>
                            </w:r>
                            <w:proofErr w:type="spellEnd"/>
                            <w:r>
                              <w:rPr>
                                <w:rFonts w:ascii="Calibri Light" w:hAnsi="Calibri Light" w:cs="Calibri Light"/>
                                <w:sz w:val="18"/>
                                <w:szCs w:val="18"/>
                              </w:rPr>
                              <w:t xml:space="preserve"> de Nantes, Nantes,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41CC8" id="_x0000_t202" coordsize="21600,21600" o:spt="202" path="m,l,21600r21600,l21600,xe">
                <v:stroke joinstyle="miter"/>
                <v:path gradientshapeok="t" o:connecttype="rect"/>
              </v:shapetype>
              <v:shape id="Text Box 2" o:spid="_x0000_s1027" type="#_x0000_t202" style="position:absolute;margin-left:-7.35pt;margin-top:284.6pt;width:369.95pt;height:3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nX2CLwIAAFsEAAAOAAAAZHJzL2Uyb0RvYy54bWysVEtv2zAMvg/YfxB0X5ykTtYacYosRYYB&#13;&#10;RVsgHXpWZCkWIIuapMTOfv0oOa91Ow27yKRI8fF9pGf3XaPJXjivwJR0NBhSIgyHSpltSb+/rj7d&#13;&#10;UuIDMxXTYERJD8LT+/nHD7PWFmIMNehKOIJBjC9aW9I6BFtkmee1aJgfgBUGjRJcwwKqbptVjrUY&#13;&#10;vdHZeDicZi24yjrgwnu8feiNdJ7iSyl4eJbSi0B0SbG2kE6Xzk08s/mMFVvHbK34sQz2D1U0TBlM&#13;&#10;eg71wAIjO6f+CNUo7sCDDAMOTQZSKi5SD9jNaPium3XNrEi9IDjenmHy/y8sf9qv7YsjofsCHRIY&#13;&#10;AWmtLzxexn466Zr4xUoJ2hHCwxk20QXC8TKf3t3eTCeUcLTl40k+Sbhml9fW+fBVQEOiUFKHtCS0&#13;&#10;2P7RB8yIrieXmMyDVtVKaZ2UOApiqR3ZMyRRh1QjvvjNSxvSlnR6g6njIwPxeR9ZG0xw6SlKodt0&#13;&#10;RFVX/W6gOiAMDvoJ8ZavFNb6yHx4YQ5HAjvHMQ/PeEgNmAuOEiU1uJ9/u4/+yBRaKWlxxErqf+yY&#13;&#10;E5TobwY5vBvleZzJpOSTz2NU3LVlc20xu2YJCMAIF8ryJEb/oE+idNC84TYsYlY0McMxd0nDSVyG&#13;&#10;fvBxm7hYLJITTqFl4dGsLY+hI3aRidfujTl7pCsg0U9wGkZWvGOt9+1RX+wCSJUojTj3qB7hxwlO&#13;&#10;TB+3La7ItZ68Lv+E+S8AAAD//wMAUEsDBBQABgAIAAAAIQDDUHVk5gAAABABAAAPAAAAZHJzL2Rv&#13;&#10;d25yZXYueG1sTE9NT4NAEL2b+B82Y+LFtEtBQClDY/yoibeWqvG2ZVcgsruE3QL+e8eTXiYzeW/e&#13;&#10;R76ZdcdGNbjWGoTVMgCmTGVla2qEQ/m0uAHmvDBSdNYohG/lYFOcn+Uik3YyOzXufc1IxLhMIDTe&#13;&#10;9xnnrmqUFm5pe2UI+7SDFp7OoeZyEBOJ646HQZBwLVpDDo3o1X2jqq/9SSN8XNXvL27evk5RHPWP&#13;&#10;z2OZvskS8fJifljTuFsD82r2fx/w24HyQ0HBjvZkpGMdwmJ1nRIVIU5uQ2DESMOYliNCEiUh8CLn&#13;&#10;/4sUPwAAAP//AwBQSwECLQAUAAYACAAAACEAtoM4kv4AAADhAQAAEwAAAAAAAAAAAAAAAAAAAAAA&#13;&#10;W0NvbnRlbnRfVHlwZXNdLnhtbFBLAQItABQABgAIAAAAIQA4/SH/1gAAAJQBAAALAAAAAAAAAAAA&#13;&#10;AAAAAC8BAABfcmVscy8ucmVsc1BLAQItABQABgAIAAAAIQB2nX2CLwIAAFsEAAAOAAAAAAAAAAAA&#13;&#10;AAAAAC4CAABkcnMvZTJvRG9jLnhtbFBLAQItABQABgAIAAAAIQDDUHVk5gAAABABAAAPAAAAAAAA&#13;&#10;AAAAAAAAAIkEAABkcnMvZG93bnJldi54bWxQSwUGAAAAAAQABADzAAAAnAUAAAAA&#13;&#10;" fillcolor="white [3201]" stroked="f" strokeweight=".5pt">
                <v:textbox>
                  <w:txbxContent>
                    <w:p w14:paraId="2E102014" w14:textId="1F4D878B" w:rsidR="00091509" w:rsidRDefault="00D822BF" w:rsidP="009E1F14">
                      <w:pPr>
                        <w:spacing w:after="0" w:line="240" w:lineRule="auto"/>
                      </w:pPr>
                      <w:r w:rsidRPr="00B24B2B">
                        <w:rPr>
                          <w:rFonts w:ascii="Calibri Light" w:hAnsi="Calibri Light" w:cs="Calibri Light"/>
                          <w:sz w:val="18"/>
                          <w:szCs w:val="18"/>
                        </w:rPr>
                        <w:t>Adoration of the Chil</w:t>
                      </w:r>
                      <w:r>
                        <w:rPr>
                          <w:rFonts w:ascii="Calibri Light" w:hAnsi="Calibri Light" w:cs="Calibri Light"/>
                          <w:sz w:val="18"/>
                          <w:szCs w:val="18"/>
                        </w:rPr>
                        <w:t xml:space="preserve">d, </w:t>
                      </w:r>
                      <w:r w:rsidRPr="00FB3AFD">
                        <w:rPr>
                          <w:rFonts w:ascii="Calibri Light" w:hAnsi="Calibri Light" w:cs="Calibri Light"/>
                          <w:i/>
                          <w:iCs/>
                          <w:sz w:val="18"/>
                          <w:szCs w:val="18"/>
                        </w:rPr>
                        <w:t xml:space="preserve">van </w:t>
                      </w:r>
                      <w:proofErr w:type="spellStart"/>
                      <w:r w:rsidRPr="00DD22F5">
                        <w:rPr>
                          <w:rFonts w:ascii="Calibri Light" w:hAnsi="Calibri Light" w:cs="Calibri Light"/>
                          <w:i/>
                          <w:iCs/>
                          <w:sz w:val="18"/>
                          <w:szCs w:val="18"/>
                        </w:rPr>
                        <w:t>Honthorst</w:t>
                      </w:r>
                      <w:proofErr w:type="spellEnd"/>
                      <w:r w:rsidRPr="00DD22F5">
                        <w:rPr>
                          <w:rFonts w:ascii="Calibri Light" w:hAnsi="Calibri Light" w:cs="Calibri Light"/>
                          <w:i/>
                          <w:iCs/>
                          <w:sz w:val="18"/>
                          <w:szCs w:val="18"/>
                        </w:rPr>
                        <w:t xml:space="preserve">, Gerrit </w:t>
                      </w:r>
                      <w:r>
                        <w:rPr>
                          <w:rFonts w:ascii="Calibri Light" w:hAnsi="Calibri Light" w:cs="Calibri Light"/>
                          <w:i/>
                          <w:iCs/>
                          <w:sz w:val="18"/>
                          <w:szCs w:val="18"/>
                        </w:rPr>
                        <w:t xml:space="preserve">(1592-1656) </w:t>
                      </w:r>
                      <w:r w:rsidRPr="00DD22F5">
                        <w:rPr>
                          <w:rFonts w:ascii="Calibri Light" w:hAnsi="Calibri Light" w:cs="Calibri Light"/>
                          <w:sz w:val="18"/>
                          <w:szCs w:val="18"/>
                        </w:rPr>
                        <w:t>162</w:t>
                      </w:r>
                      <w:r>
                        <w:rPr>
                          <w:rFonts w:ascii="Calibri Light" w:hAnsi="Calibri Light" w:cs="Calibri Light"/>
                          <w:sz w:val="18"/>
                          <w:szCs w:val="18"/>
                        </w:rPr>
                        <w:t>1</w:t>
                      </w:r>
                      <w:r>
                        <w:rPr>
                          <w:rFonts w:ascii="Calibri Light" w:hAnsi="Calibri Light" w:cs="Calibri Light"/>
                          <w:i/>
                          <w:iCs/>
                          <w:sz w:val="18"/>
                          <w:szCs w:val="18"/>
                        </w:rPr>
                        <w:br/>
                      </w:r>
                      <w:proofErr w:type="spellStart"/>
                      <w:r>
                        <w:rPr>
                          <w:rFonts w:ascii="Calibri Light" w:hAnsi="Calibri Light" w:cs="Calibri Light"/>
                          <w:sz w:val="18"/>
                          <w:szCs w:val="18"/>
                        </w:rPr>
                        <w:t>Musée</w:t>
                      </w:r>
                      <w:proofErr w:type="spellEnd"/>
                      <w:r>
                        <w:rPr>
                          <w:rFonts w:ascii="Calibri Light" w:hAnsi="Calibri Light" w:cs="Calibri Light"/>
                          <w:sz w:val="18"/>
                          <w:szCs w:val="18"/>
                        </w:rPr>
                        <w:t xml:space="preserve"> </w:t>
                      </w:r>
                      <w:proofErr w:type="spellStart"/>
                      <w:r>
                        <w:rPr>
                          <w:rFonts w:ascii="Calibri Light" w:hAnsi="Calibri Light" w:cs="Calibri Light"/>
                          <w:sz w:val="18"/>
                          <w:szCs w:val="18"/>
                        </w:rPr>
                        <w:t>d’Arts</w:t>
                      </w:r>
                      <w:proofErr w:type="spellEnd"/>
                      <w:r>
                        <w:rPr>
                          <w:rFonts w:ascii="Calibri Light" w:hAnsi="Calibri Light" w:cs="Calibri Light"/>
                          <w:sz w:val="18"/>
                          <w:szCs w:val="18"/>
                        </w:rPr>
                        <w:t xml:space="preserve"> de Nantes, Nantes, France</w:t>
                      </w:r>
                    </w:p>
                  </w:txbxContent>
                </v:textbox>
                <w10:wrap type="topAndBottom"/>
              </v:shape>
            </w:pict>
          </mc:Fallback>
        </mc:AlternateContent>
      </w:r>
      <w:r w:rsidRPr="00FF128D">
        <w:rPr>
          <w:b/>
          <w:bCs/>
          <w:noProof/>
        </w:rPr>
        <w:drawing>
          <wp:anchor distT="0" distB="0" distL="114300" distR="114300" simplePos="0" relativeHeight="251692032" behindDoc="0" locked="0" layoutInCell="1" allowOverlap="1" wp14:anchorId="1692A469" wp14:editId="345B0094">
            <wp:simplePos x="0" y="0"/>
            <wp:positionH relativeFrom="column">
              <wp:posOffset>0</wp:posOffset>
            </wp:positionH>
            <wp:positionV relativeFrom="paragraph">
              <wp:posOffset>247015</wp:posOffset>
            </wp:positionV>
            <wp:extent cx="2825115" cy="3364230"/>
            <wp:effectExtent l="0" t="0" r="0" b="1270"/>
            <wp:wrapTopAndBottom/>
            <wp:docPr id="13897011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01150"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25115" cy="336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sidRPr="00FF128D">
        <w:rPr>
          <w:rFonts w:ascii="Calibri Light" w:hAnsi="Calibri Light" w:cs="Calibri Light"/>
          <w:b/>
          <w:bCs/>
          <w:noProof/>
          <w:sz w:val="22"/>
          <w:szCs w:val="22"/>
        </w:rPr>
        <w:t>W</w:t>
      </w:r>
      <w:r w:rsidR="006E23D9">
        <w:rPr>
          <w:rFonts w:ascii="Calibri Light" w:hAnsi="Calibri Light" w:cs="Calibri Light"/>
          <w:b/>
          <w:bCs/>
          <w:noProof/>
          <w:sz w:val="22"/>
          <w:szCs w:val="22"/>
        </w:rPr>
        <w:t>EEK</w:t>
      </w:r>
      <w:r w:rsidR="00091509" w:rsidRPr="00FF128D">
        <w:rPr>
          <w:rFonts w:ascii="Calibri Light" w:hAnsi="Calibri Light" w:cs="Calibri Light"/>
          <w:b/>
          <w:bCs/>
          <w:noProof/>
          <w:sz w:val="22"/>
          <w:szCs w:val="22"/>
        </w:rPr>
        <w:t xml:space="preserve"> 1 / </w:t>
      </w:r>
      <w:r w:rsidR="001E14B7">
        <w:rPr>
          <w:rFonts w:ascii="Calibri Light" w:hAnsi="Calibri Light" w:cs="Calibri Light"/>
          <w:b/>
          <w:bCs/>
          <w:noProof/>
          <w:sz w:val="22"/>
          <w:szCs w:val="22"/>
        </w:rPr>
        <w:t>1</w:t>
      </w:r>
      <w:r w:rsidR="001E3677">
        <w:rPr>
          <w:rFonts w:ascii="Calibri Light" w:hAnsi="Calibri Light" w:cs="Calibri Light"/>
          <w:b/>
          <w:bCs/>
          <w:noProof/>
          <w:sz w:val="22"/>
          <w:szCs w:val="22"/>
        </w:rPr>
        <w:t xml:space="preserve"> </w:t>
      </w:r>
      <w:r w:rsidR="001E14B7">
        <w:rPr>
          <w:rFonts w:ascii="Calibri Light" w:hAnsi="Calibri Light" w:cs="Calibri Light"/>
          <w:b/>
          <w:bCs/>
          <w:noProof/>
          <w:sz w:val="22"/>
          <w:szCs w:val="22"/>
        </w:rPr>
        <w:t>February</w:t>
      </w:r>
      <w:r w:rsidR="001E3677">
        <w:rPr>
          <w:rFonts w:ascii="Calibri Light" w:hAnsi="Calibri Light" w:cs="Calibri Light"/>
          <w:b/>
          <w:bCs/>
          <w:noProof/>
          <w:sz w:val="22"/>
          <w:szCs w:val="22"/>
        </w:rPr>
        <w:t>:</w:t>
      </w:r>
      <w:r w:rsidR="001E3677" w:rsidRPr="001E3677">
        <w:t xml:space="preserve"> </w:t>
      </w:r>
      <w:r w:rsidR="001E14B7">
        <w:rPr>
          <w:rFonts w:ascii="Calibri Light" w:hAnsi="Calibri Light" w:cs="Calibri Light"/>
          <w:b/>
          <w:bCs/>
          <w:noProof/>
          <w:sz w:val="22"/>
          <w:szCs w:val="22"/>
        </w:rPr>
        <w:t>Anna</w:t>
      </w:r>
      <w:r w:rsidR="001E3677" w:rsidRPr="001E3677">
        <w:rPr>
          <w:rFonts w:ascii="Calibri Light" w:hAnsi="Calibri Light" w:cs="Calibri Light"/>
          <w:b/>
          <w:bCs/>
          <w:noProof/>
          <w:sz w:val="22"/>
          <w:szCs w:val="22"/>
        </w:rPr>
        <w:tab/>
      </w:r>
    </w:p>
    <w:p w14:paraId="07DC1283" w14:textId="231FABEB" w:rsidR="005E3269" w:rsidRPr="00BD39DC" w:rsidRDefault="001E14B7" w:rsidP="004E47FB">
      <w:pPr>
        <w:spacing w:afterLines="60" w:after="144" w:line="300" w:lineRule="auto"/>
        <w:ind w:right="57"/>
        <w:rPr>
          <w:rFonts w:ascii="Calibri Light" w:hAnsi="Calibri Light" w:cs="Calibri Light"/>
          <w:b/>
          <w:bCs/>
          <w:sz w:val="22"/>
          <w:szCs w:val="22"/>
        </w:rPr>
      </w:pPr>
      <w:r>
        <w:rPr>
          <w:rFonts w:ascii="Calibri Light" w:hAnsi="Calibri Light" w:cs="Calibri Light"/>
          <w:b/>
          <w:bCs/>
          <w:sz w:val="22"/>
          <w:szCs w:val="22"/>
        </w:rPr>
        <w:t>MALACHI</w:t>
      </w:r>
      <w:r w:rsidR="005E3269">
        <w:rPr>
          <w:rFonts w:ascii="Calibri Light" w:hAnsi="Calibri Light" w:cs="Calibri Light"/>
          <w:b/>
          <w:bCs/>
          <w:sz w:val="22"/>
          <w:szCs w:val="22"/>
        </w:rPr>
        <w:t xml:space="preserve"> </w:t>
      </w:r>
      <w:r>
        <w:rPr>
          <w:rFonts w:ascii="Calibri Light" w:hAnsi="Calibri Light" w:cs="Calibri Light"/>
          <w:b/>
          <w:bCs/>
          <w:sz w:val="22"/>
          <w:szCs w:val="22"/>
        </w:rPr>
        <w:t>3</w:t>
      </w:r>
      <w:r w:rsidR="00B9629D">
        <w:rPr>
          <w:rFonts w:ascii="Calibri Light" w:hAnsi="Calibri Light" w:cs="Calibri Light"/>
          <w:b/>
          <w:bCs/>
          <w:sz w:val="22"/>
          <w:szCs w:val="22"/>
        </w:rPr>
        <w:t>.</w:t>
      </w:r>
      <w:r w:rsidR="005E3269">
        <w:rPr>
          <w:rFonts w:ascii="Calibri Light" w:hAnsi="Calibri Light" w:cs="Calibri Light"/>
          <w:b/>
          <w:bCs/>
          <w:sz w:val="22"/>
          <w:szCs w:val="22"/>
        </w:rPr>
        <w:t>1-</w:t>
      </w:r>
      <w:r>
        <w:rPr>
          <w:rFonts w:ascii="Calibri Light" w:hAnsi="Calibri Light" w:cs="Calibri Light"/>
          <w:b/>
          <w:bCs/>
          <w:sz w:val="22"/>
          <w:szCs w:val="22"/>
        </w:rPr>
        <w:t>5</w:t>
      </w:r>
    </w:p>
    <w:p w14:paraId="321647F5" w14:textId="77777777" w:rsidR="001E14B7" w:rsidRPr="001E14B7" w:rsidRDefault="001E14B7" w:rsidP="004E47FB">
      <w:pPr>
        <w:shd w:val="clear" w:color="auto" w:fill="FFFFFF"/>
        <w:spacing w:afterLines="60" w:after="144" w:line="300" w:lineRule="auto"/>
        <w:rPr>
          <w:rFonts w:ascii="Calibri Light" w:hAnsi="Calibri Light" w:cs="Calibri Light"/>
          <w:color w:val="000000"/>
          <w:kern w:val="0"/>
          <w:lang w:eastAsia="en-GB" w:bidi="he-IL"/>
          <w14:ligatures w14:val="none"/>
        </w:rPr>
      </w:pPr>
      <w:r w:rsidRPr="004E47FB">
        <w:rPr>
          <w:rFonts w:ascii="Calibri Light" w:hAnsi="Calibri Light" w:cs="Calibri Light"/>
          <w:b/>
          <w:bCs/>
          <w:color w:val="000000"/>
          <w:kern w:val="0"/>
          <w:lang w:eastAsia="en-GB" w:bidi="he-IL"/>
          <w14:ligatures w14:val="none"/>
        </w:rPr>
        <w:t>3</w:t>
      </w:r>
      <w:r w:rsidRPr="001E14B7">
        <w:rPr>
          <w:rFonts w:ascii="Calibri Light" w:hAnsi="Calibri Light" w:cs="Calibri Light"/>
          <w:color w:val="000000"/>
          <w:kern w:val="0"/>
          <w:lang w:eastAsia="en-GB" w:bidi="he-IL"/>
          <w14:ligatures w14:val="none"/>
        </w:rPr>
        <w:t> ‘I will send my messenger, who will prepare the way before me. Then suddenly the Lord you are seeking will come to his temple; the messenger of the covenant, whom you desire, will come,’ says the </w:t>
      </w:r>
      <w:r w:rsidRPr="001E14B7">
        <w:rPr>
          <w:rFonts w:ascii="Calibri Light" w:hAnsi="Calibri Light" w:cs="Calibri Light"/>
          <w:smallCaps/>
          <w:color w:val="000000"/>
          <w:kern w:val="0"/>
          <w:lang w:eastAsia="en-GB" w:bidi="he-IL"/>
          <w14:ligatures w14:val="none"/>
        </w:rPr>
        <w:t>Lord</w:t>
      </w:r>
      <w:r w:rsidRPr="001E14B7">
        <w:rPr>
          <w:rFonts w:ascii="Calibri Light" w:hAnsi="Calibri Light" w:cs="Calibri Light"/>
          <w:color w:val="000000"/>
          <w:kern w:val="0"/>
          <w:lang w:eastAsia="en-GB" w:bidi="he-IL"/>
          <w14:ligatures w14:val="none"/>
        </w:rPr>
        <w:t> Almighty.</w:t>
      </w:r>
    </w:p>
    <w:p w14:paraId="216E4B91" w14:textId="77777777" w:rsidR="00E76D5D" w:rsidRDefault="001E14B7" w:rsidP="004E47FB">
      <w:pPr>
        <w:shd w:val="clear" w:color="auto" w:fill="FFFFFF"/>
        <w:spacing w:afterLines="60" w:after="144" w:line="300" w:lineRule="auto"/>
        <w:rPr>
          <w:rFonts w:ascii="Calibri Light" w:hAnsi="Calibri Light" w:cs="Calibri Light"/>
          <w:color w:val="000000"/>
          <w:kern w:val="0"/>
          <w:lang w:eastAsia="en-GB" w:bidi="he-IL"/>
          <w14:ligatures w14:val="none"/>
        </w:rPr>
      </w:pPr>
      <w:r w:rsidRPr="001E14B7">
        <w:rPr>
          <w:rFonts w:ascii="Calibri Light" w:hAnsi="Calibri Light" w:cs="Calibri Light"/>
          <w:color w:val="000000"/>
          <w:kern w:val="0"/>
          <w:vertAlign w:val="superscript"/>
          <w:lang w:eastAsia="en-GB" w:bidi="he-IL"/>
          <w14:ligatures w14:val="none"/>
        </w:rPr>
        <w:t>2 </w:t>
      </w:r>
      <w:r w:rsidRPr="001E14B7">
        <w:rPr>
          <w:rFonts w:ascii="Calibri Light" w:hAnsi="Calibri Light" w:cs="Calibri Light"/>
          <w:color w:val="000000"/>
          <w:kern w:val="0"/>
          <w:lang w:eastAsia="en-GB" w:bidi="he-IL"/>
          <w14:ligatures w14:val="none"/>
        </w:rPr>
        <w:t>But who can endure the day of his coming? Who can stand when he appears? For he will be like a refiner’s fire or a launderer’s soap. </w:t>
      </w:r>
      <w:r w:rsidRPr="001E14B7">
        <w:rPr>
          <w:rFonts w:ascii="Calibri Light" w:hAnsi="Calibri Light" w:cs="Calibri Light"/>
          <w:color w:val="000000"/>
          <w:kern w:val="0"/>
          <w:vertAlign w:val="superscript"/>
          <w:lang w:eastAsia="en-GB" w:bidi="he-IL"/>
          <w14:ligatures w14:val="none"/>
        </w:rPr>
        <w:t>3 </w:t>
      </w:r>
      <w:r w:rsidRPr="001E14B7">
        <w:rPr>
          <w:rFonts w:ascii="Calibri Light" w:hAnsi="Calibri Light" w:cs="Calibri Light"/>
          <w:color w:val="000000"/>
          <w:kern w:val="0"/>
          <w:lang w:eastAsia="en-GB" w:bidi="he-IL"/>
          <w14:ligatures w14:val="none"/>
        </w:rPr>
        <w:t>He will sit as a refiner and purifier of silver; he will purify the Levites and refine them like gold and silver. Then the </w:t>
      </w:r>
      <w:r w:rsidRPr="001E14B7">
        <w:rPr>
          <w:rFonts w:ascii="Calibri Light" w:hAnsi="Calibri Light" w:cs="Calibri Light"/>
          <w:smallCaps/>
          <w:color w:val="000000"/>
          <w:kern w:val="0"/>
          <w:lang w:eastAsia="en-GB" w:bidi="he-IL"/>
          <w14:ligatures w14:val="none"/>
        </w:rPr>
        <w:t>Lord</w:t>
      </w:r>
      <w:r w:rsidRPr="001E14B7">
        <w:rPr>
          <w:rFonts w:ascii="Calibri Light" w:hAnsi="Calibri Light" w:cs="Calibri Light"/>
          <w:color w:val="000000"/>
          <w:kern w:val="0"/>
          <w:lang w:eastAsia="en-GB" w:bidi="he-IL"/>
          <w14:ligatures w14:val="none"/>
        </w:rPr>
        <w:t> will have men who will bring offerings in righteousness, </w:t>
      </w:r>
      <w:r w:rsidRPr="001E14B7">
        <w:rPr>
          <w:rFonts w:ascii="Calibri Light" w:hAnsi="Calibri Light" w:cs="Calibri Light"/>
          <w:color w:val="000000"/>
          <w:kern w:val="0"/>
          <w:vertAlign w:val="superscript"/>
          <w:lang w:eastAsia="en-GB" w:bidi="he-IL"/>
          <w14:ligatures w14:val="none"/>
        </w:rPr>
        <w:t>4 </w:t>
      </w:r>
      <w:r w:rsidRPr="001E14B7">
        <w:rPr>
          <w:rFonts w:ascii="Calibri Light" w:hAnsi="Calibri Light" w:cs="Calibri Light"/>
          <w:color w:val="000000"/>
          <w:kern w:val="0"/>
          <w:lang w:eastAsia="en-GB" w:bidi="he-IL"/>
          <w14:ligatures w14:val="none"/>
        </w:rPr>
        <w:t xml:space="preserve">and the offerings of Judah and </w:t>
      </w:r>
      <w:r w:rsidR="00E76D5D">
        <w:rPr>
          <w:rFonts w:ascii="Calibri Light" w:hAnsi="Calibri Light" w:cs="Calibri Light"/>
          <w:color w:val="000000"/>
          <w:kern w:val="0"/>
          <w:lang w:eastAsia="en-GB" w:bidi="he-IL"/>
          <w14:ligatures w14:val="none"/>
        </w:rPr>
        <w:br w:type="page"/>
      </w:r>
    </w:p>
    <w:p w14:paraId="1BD34BA9" w14:textId="59BF7813" w:rsidR="001E14B7" w:rsidRPr="001E14B7" w:rsidRDefault="001E14B7" w:rsidP="004E47FB">
      <w:pPr>
        <w:shd w:val="clear" w:color="auto" w:fill="FFFFFF"/>
        <w:spacing w:afterLines="60" w:after="144" w:line="300" w:lineRule="auto"/>
        <w:rPr>
          <w:rFonts w:ascii="Calibri Light" w:hAnsi="Calibri Light" w:cs="Calibri Light"/>
          <w:color w:val="000000"/>
          <w:kern w:val="0"/>
          <w:lang w:eastAsia="en-GB" w:bidi="he-IL"/>
          <w14:ligatures w14:val="none"/>
        </w:rPr>
      </w:pPr>
      <w:r w:rsidRPr="001E14B7">
        <w:rPr>
          <w:rFonts w:ascii="Calibri Light" w:hAnsi="Calibri Light" w:cs="Calibri Light"/>
          <w:color w:val="000000"/>
          <w:kern w:val="0"/>
          <w:lang w:eastAsia="en-GB" w:bidi="he-IL"/>
          <w14:ligatures w14:val="none"/>
        </w:rPr>
        <w:lastRenderedPageBreak/>
        <w:t>Jerusalem will be acceptable to the </w:t>
      </w:r>
      <w:r w:rsidRPr="001E14B7">
        <w:rPr>
          <w:rFonts w:ascii="Calibri Light" w:hAnsi="Calibri Light" w:cs="Calibri Light"/>
          <w:smallCaps/>
          <w:color w:val="000000"/>
          <w:kern w:val="0"/>
          <w:lang w:eastAsia="en-GB" w:bidi="he-IL"/>
          <w14:ligatures w14:val="none"/>
        </w:rPr>
        <w:t>Lord</w:t>
      </w:r>
      <w:r w:rsidRPr="001E14B7">
        <w:rPr>
          <w:rFonts w:ascii="Calibri Light" w:hAnsi="Calibri Light" w:cs="Calibri Light"/>
          <w:color w:val="000000"/>
          <w:kern w:val="0"/>
          <w:lang w:eastAsia="en-GB" w:bidi="he-IL"/>
          <w14:ligatures w14:val="none"/>
        </w:rPr>
        <w:t>, as in days gone by, as in former years.</w:t>
      </w:r>
    </w:p>
    <w:p w14:paraId="016EC7AD" w14:textId="2D9025FC" w:rsidR="00751A66" w:rsidRDefault="001E14B7" w:rsidP="00D47DA0">
      <w:pPr>
        <w:shd w:val="clear" w:color="auto" w:fill="FFFFFF"/>
        <w:spacing w:afterLines="60" w:after="144" w:line="300" w:lineRule="auto"/>
        <w:rPr>
          <w:rFonts w:ascii="Calibri Light" w:hAnsi="Calibri Light" w:cs="Calibri Light"/>
          <w:color w:val="000000"/>
          <w:kern w:val="0"/>
          <w:lang w:eastAsia="en-GB" w:bidi="he-IL"/>
          <w14:ligatures w14:val="none"/>
        </w:rPr>
      </w:pPr>
      <w:r w:rsidRPr="001E14B7">
        <w:rPr>
          <w:rFonts w:ascii="Calibri Light" w:hAnsi="Calibri Light" w:cs="Calibri Light"/>
          <w:color w:val="000000"/>
          <w:kern w:val="0"/>
          <w:vertAlign w:val="superscript"/>
          <w:lang w:eastAsia="en-GB" w:bidi="he-IL"/>
          <w14:ligatures w14:val="none"/>
        </w:rPr>
        <w:t>5 </w:t>
      </w:r>
      <w:r w:rsidRPr="001E14B7">
        <w:rPr>
          <w:rFonts w:ascii="Calibri Light" w:hAnsi="Calibri Light" w:cs="Calibri Light"/>
          <w:color w:val="000000"/>
          <w:kern w:val="0"/>
          <w:lang w:eastAsia="en-GB" w:bidi="he-IL"/>
          <w14:ligatures w14:val="none"/>
        </w:rPr>
        <w:t>‘So I will come to put you on trial. I will be quick to testify against sorcerers, adulterers and perjurers, against those who defraud labourers of their wages, who oppress the widows and the fatherless, and deprive the foreigners among you of justice, but do not fear me,’ says the </w:t>
      </w:r>
      <w:r w:rsidRPr="001E14B7">
        <w:rPr>
          <w:rFonts w:ascii="Calibri Light" w:hAnsi="Calibri Light" w:cs="Calibri Light"/>
          <w:smallCaps/>
          <w:color w:val="000000"/>
          <w:kern w:val="0"/>
          <w:lang w:eastAsia="en-GB" w:bidi="he-IL"/>
          <w14:ligatures w14:val="none"/>
        </w:rPr>
        <w:t>Lord</w:t>
      </w:r>
      <w:r w:rsidRPr="001E14B7">
        <w:rPr>
          <w:rFonts w:ascii="Calibri Light" w:hAnsi="Calibri Light" w:cs="Calibri Light"/>
          <w:color w:val="000000"/>
          <w:kern w:val="0"/>
          <w:lang w:eastAsia="en-GB" w:bidi="he-IL"/>
          <w14:ligatures w14:val="none"/>
        </w:rPr>
        <w:t> Almighty.</w:t>
      </w:r>
    </w:p>
    <w:p w14:paraId="2E164660" w14:textId="77777777" w:rsidR="00D47DA0" w:rsidRDefault="00D47DA0" w:rsidP="004E47FB">
      <w:pPr>
        <w:spacing w:afterLines="60" w:after="144" w:line="300" w:lineRule="auto"/>
        <w:rPr>
          <w:rFonts w:ascii="Calibri Light" w:hAnsi="Calibri Light" w:cs="Calibri Light"/>
          <w:b/>
          <w:bCs/>
          <w:sz w:val="22"/>
          <w:szCs w:val="22"/>
        </w:rPr>
      </w:pPr>
    </w:p>
    <w:p w14:paraId="04921989" w14:textId="7ED43586" w:rsidR="00091509" w:rsidRPr="00134D28" w:rsidRDefault="001E14B7" w:rsidP="004E47FB">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LUKE</w:t>
      </w:r>
      <w:r w:rsidR="001E3677">
        <w:rPr>
          <w:rFonts w:ascii="Calibri Light" w:hAnsi="Calibri Light" w:cs="Calibri Light"/>
          <w:b/>
          <w:bCs/>
          <w:sz w:val="22"/>
          <w:szCs w:val="22"/>
        </w:rPr>
        <w:t xml:space="preserve"> 2</w:t>
      </w:r>
      <w:r w:rsidR="00B9629D">
        <w:rPr>
          <w:rFonts w:ascii="Calibri Light" w:hAnsi="Calibri Light" w:cs="Calibri Light"/>
          <w:b/>
          <w:bCs/>
          <w:sz w:val="22"/>
          <w:szCs w:val="22"/>
        </w:rPr>
        <w:t>.</w:t>
      </w:r>
      <w:r>
        <w:rPr>
          <w:rFonts w:ascii="Calibri Light" w:hAnsi="Calibri Light" w:cs="Calibri Light"/>
          <w:b/>
          <w:bCs/>
          <w:sz w:val="22"/>
          <w:szCs w:val="22"/>
        </w:rPr>
        <w:t>22</w:t>
      </w:r>
      <w:r w:rsidR="001E3677">
        <w:rPr>
          <w:rFonts w:ascii="Calibri Light" w:hAnsi="Calibri Light" w:cs="Calibri Light"/>
          <w:b/>
          <w:bCs/>
          <w:sz w:val="22"/>
          <w:szCs w:val="22"/>
        </w:rPr>
        <w:t>-</w:t>
      </w:r>
      <w:r>
        <w:rPr>
          <w:rFonts w:ascii="Calibri Light" w:hAnsi="Calibri Light" w:cs="Calibri Light"/>
          <w:b/>
          <w:bCs/>
          <w:sz w:val="22"/>
          <w:szCs w:val="22"/>
        </w:rPr>
        <w:t>40</w:t>
      </w:r>
      <w:r w:rsidR="004E47FB">
        <w:rPr>
          <w:rFonts w:ascii="Calibri Light" w:hAnsi="Calibri Light" w:cs="Calibri Light"/>
          <w:b/>
          <w:bCs/>
          <w:sz w:val="22"/>
          <w:szCs w:val="22"/>
        </w:rPr>
        <w:t xml:space="preserve">  </w:t>
      </w:r>
    </w:p>
    <w:p w14:paraId="2EF27430" w14:textId="0A83C924" w:rsidR="001E14B7" w:rsidRPr="001E14B7" w:rsidRDefault="001E14B7" w:rsidP="004E47FB">
      <w:pPr>
        <w:pStyle w:val="NormalWeb"/>
        <w:shd w:val="clear" w:color="auto" w:fill="FFFFFF"/>
        <w:spacing w:afterLines="60" w:after="144" w:line="300" w:lineRule="auto"/>
        <w:rPr>
          <w:rFonts w:ascii="Calibri Light" w:hAnsi="Calibri Light" w:cs="Calibri Light"/>
          <w:color w:val="000000"/>
        </w:rPr>
      </w:pPr>
      <w:r w:rsidRPr="001E14B7">
        <w:rPr>
          <w:rStyle w:val="text"/>
          <w:rFonts w:ascii="Calibri Light" w:eastAsiaTheme="majorEastAsia" w:hAnsi="Calibri Light" w:cs="Calibri Light"/>
          <w:color w:val="000000"/>
          <w:vertAlign w:val="superscript"/>
        </w:rPr>
        <w:t>22 </w:t>
      </w:r>
      <w:r w:rsidRPr="001E14B7">
        <w:rPr>
          <w:rStyle w:val="text"/>
          <w:rFonts w:ascii="Calibri Light" w:eastAsiaTheme="majorEastAsia" w:hAnsi="Calibri Light" w:cs="Calibri Light"/>
          <w:color w:val="000000"/>
        </w:rPr>
        <w:t>When the time came for the purification rites required by the Law of Moses, Joseph and Mary took him to Jerusalem to present him to the Lord </w:t>
      </w:r>
      <w:r w:rsidRPr="001E14B7">
        <w:rPr>
          <w:rStyle w:val="text"/>
          <w:rFonts w:ascii="Calibri Light" w:eastAsiaTheme="majorEastAsia" w:hAnsi="Calibri Light" w:cs="Calibri Light"/>
          <w:color w:val="000000"/>
          <w:vertAlign w:val="superscript"/>
        </w:rPr>
        <w:t>23 </w:t>
      </w:r>
      <w:r w:rsidRPr="001E14B7">
        <w:rPr>
          <w:rStyle w:val="text"/>
          <w:rFonts w:ascii="Calibri Light" w:eastAsiaTheme="majorEastAsia" w:hAnsi="Calibri Light" w:cs="Calibri Light"/>
          <w:color w:val="000000"/>
        </w:rPr>
        <w:t>(as it is written in the Law of the Lord, ‘Every firstborn male is to be consecrated to the Lord’), </w:t>
      </w:r>
      <w:r w:rsidRPr="001E14B7">
        <w:rPr>
          <w:rStyle w:val="text"/>
          <w:rFonts w:ascii="Calibri Light" w:eastAsiaTheme="majorEastAsia" w:hAnsi="Calibri Light" w:cs="Calibri Light"/>
          <w:color w:val="000000"/>
          <w:vertAlign w:val="superscript"/>
        </w:rPr>
        <w:t>24 </w:t>
      </w:r>
      <w:r w:rsidRPr="001E14B7">
        <w:rPr>
          <w:rStyle w:val="text"/>
          <w:rFonts w:ascii="Calibri Light" w:eastAsiaTheme="majorEastAsia" w:hAnsi="Calibri Light" w:cs="Calibri Light"/>
          <w:color w:val="000000"/>
        </w:rPr>
        <w:t>and to offer a sacrifice in keeping with what is said in the Law of the Lord: ‘a pair of doves or two young pigeons’.</w:t>
      </w:r>
      <w:r w:rsidRPr="001E14B7">
        <w:rPr>
          <w:rFonts w:ascii="Calibri Light" w:hAnsi="Calibri Light" w:cs="Calibri Light"/>
          <w:color w:val="000000"/>
        </w:rPr>
        <w:t xml:space="preserve"> </w:t>
      </w:r>
    </w:p>
    <w:p w14:paraId="479373F4" w14:textId="77777777" w:rsidR="00D47DA0" w:rsidRDefault="001E14B7" w:rsidP="004E47FB">
      <w:pPr>
        <w:pStyle w:val="NormalWeb"/>
        <w:shd w:val="clear" w:color="auto" w:fill="FFFFFF"/>
        <w:spacing w:afterLines="60" w:after="144" w:line="300" w:lineRule="auto"/>
        <w:rPr>
          <w:rStyle w:val="text"/>
          <w:rFonts w:ascii="Calibri Light" w:eastAsiaTheme="majorEastAsia" w:hAnsi="Calibri Light" w:cs="Calibri Light"/>
          <w:color w:val="000000"/>
        </w:rPr>
      </w:pPr>
      <w:r w:rsidRPr="001E14B7">
        <w:rPr>
          <w:rStyle w:val="text"/>
          <w:rFonts w:ascii="Calibri Light" w:eastAsiaTheme="majorEastAsia" w:hAnsi="Calibri Light" w:cs="Calibri Light"/>
          <w:color w:val="000000"/>
          <w:vertAlign w:val="superscript"/>
        </w:rPr>
        <w:t>25 </w:t>
      </w:r>
      <w:r w:rsidRPr="001E14B7">
        <w:rPr>
          <w:rStyle w:val="text"/>
          <w:rFonts w:ascii="Calibri Light" w:eastAsiaTheme="majorEastAsia" w:hAnsi="Calibri Light" w:cs="Calibri Light"/>
          <w:color w:val="000000"/>
        </w:rPr>
        <w:t>Now there was a man in Jerusalem called Simeon, who was righteous and devout. He was waiting for the consolation of Israel, and the Holy Spirit was on him. </w:t>
      </w:r>
      <w:r w:rsidRPr="001E14B7">
        <w:rPr>
          <w:rStyle w:val="text"/>
          <w:rFonts w:ascii="Calibri Light" w:eastAsiaTheme="majorEastAsia" w:hAnsi="Calibri Light" w:cs="Calibri Light"/>
          <w:color w:val="000000"/>
          <w:vertAlign w:val="superscript"/>
        </w:rPr>
        <w:t>26 </w:t>
      </w:r>
      <w:r w:rsidRPr="001E14B7">
        <w:rPr>
          <w:rStyle w:val="text"/>
          <w:rFonts w:ascii="Calibri Light" w:eastAsiaTheme="majorEastAsia" w:hAnsi="Calibri Light" w:cs="Calibri Light"/>
          <w:color w:val="000000"/>
        </w:rPr>
        <w:t>It had been revealed to him by the Holy Spirit that he would not die before he had seen the Lord’s Messiah. </w:t>
      </w:r>
      <w:r w:rsidRPr="001E14B7">
        <w:rPr>
          <w:rStyle w:val="text"/>
          <w:rFonts w:ascii="Calibri Light" w:eastAsiaTheme="majorEastAsia" w:hAnsi="Calibri Light" w:cs="Calibri Light"/>
          <w:color w:val="000000"/>
          <w:vertAlign w:val="superscript"/>
        </w:rPr>
        <w:t>27 </w:t>
      </w:r>
      <w:r w:rsidRPr="001E14B7">
        <w:rPr>
          <w:rStyle w:val="text"/>
          <w:rFonts w:ascii="Calibri Light" w:eastAsiaTheme="majorEastAsia" w:hAnsi="Calibri Light" w:cs="Calibri Light"/>
          <w:color w:val="000000"/>
        </w:rPr>
        <w:t xml:space="preserve">Moved by the Spirit, he went into the temple courts. </w:t>
      </w:r>
    </w:p>
    <w:p w14:paraId="2660161A" w14:textId="0E0DEEEB" w:rsidR="001E14B7" w:rsidRPr="001E14B7" w:rsidRDefault="001E14B7" w:rsidP="004E47FB">
      <w:pPr>
        <w:pStyle w:val="NormalWeb"/>
        <w:shd w:val="clear" w:color="auto" w:fill="FFFFFF"/>
        <w:spacing w:afterLines="60" w:after="144" w:line="300" w:lineRule="auto"/>
        <w:rPr>
          <w:rFonts w:ascii="Calibri Light" w:hAnsi="Calibri Light" w:cs="Calibri Light"/>
          <w:color w:val="000000"/>
        </w:rPr>
      </w:pPr>
      <w:r w:rsidRPr="001E14B7">
        <w:rPr>
          <w:rStyle w:val="text"/>
          <w:rFonts w:ascii="Calibri Light" w:eastAsiaTheme="majorEastAsia" w:hAnsi="Calibri Light" w:cs="Calibri Light"/>
          <w:color w:val="000000"/>
        </w:rPr>
        <w:t>When the parents brought in the child Jesus to do for him what the custom of the Law required, </w:t>
      </w:r>
      <w:r w:rsidRPr="001E14B7">
        <w:rPr>
          <w:rStyle w:val="text"/>
          <w:rFonts w:ascii="Calibri Light" w:eastAsiaTheme="majorEastAsia" w:hAnsi="Calibri Light" w:cs="Calibri Light"/>
          <w:color w:val="000000"/>
          <w:vertAlign w:val="superscript"/>
        </w:rPr>
        <w:t>28 </w:t>
      </w:r>
      <w:r w:rsidRPr="001E14B7">
        <w:rPr>
          <w:rStyle w:val="text"/>
          <w:rFonts w:ascii="Calibri Light" w:eastAsiaTheme="majorEastAsia" w:hAnsi="Calibri Light" w:cs="Calibri Light"/>
          <w:color w:val="000000"/>
        </w:rPr>
        <w:t>Simeon took him in his arms and praised God, saying:</w:t>
      </w:r>
    </w:p>
    <w:p w14:paraId="66469F0A" w14:textId="77777777" w:rsidR="00D47DA0" w:rsidRDefault="00D47DA0" w:rsidP="00751A66">
      <w:pPr>
        <w:pStyle w:val="line"/>
        <w:shd w:val="clear" w:color="auto" w:fill="FFFFFF"/>
        <w:spacing w:before="0" w:beforeAutospacing="0" w:afterLines="60" w:after="144" w:afterAutospacing="0" w:line="300" w:lineRule="auto"/>
        <w:rPr>
          <w:rStyle w:val="text"/>
          <w:rFonts w:ascii="Calibri Light" w:eastAsiaTheme="majorEastAsia" w:hAnsi="Calibri Light" w:cs="Calibri Light"/>
          <w:color w:val="000000"/>
          <w:vertAlign w:val="superscript"/>
        </w:rPr>
      </w:pPr>
      <w:r>
        <w:rPr>
          <w:rStyle w:val="text"/>
          <w:rFonts w:ascii="Calibri Light" w:eastAsiaTheme="majorEastAsia" w:hAnsi="Calibri Light" w:cs="Calibri Light"/>
          <w:color w:val="000000"/>
          <w:vertAlign w:val="superscript"/>
        </w:rPr>
        <w:br w:type="page"/>
      </w:r>
    </w:p>
    <w:p w14:paraId="779923DC" w14:textId="77777777" w:rsidR="00D47DA0" w:rsidRDefault="001E14B7" w:rsidP="00D47DA0">
      <w:pPr>
        <w:pStyle w:val="line"/>
        <w:shd w:val="clear" w:color="auto" w:fill="FFFFFF"/>
        <w:spacing w:before="0" w:beforeAutospacing="0" w:afterLines="60" w:after="144" w:afterAutospacing="0" w:line="300" w:lineRule="auto"/>
        <w:rPr>
          <w:rStyle w:val="text"/>
          <w:rFonts w:ascii="Calibri Light" w:eastAsiaTheme="majorEastAsia" w:hAnsi="Calibri Light" w:cs="Calibri Light"/>
          <w:color w:val="000000"/>
          <w:vertAlign w:val="superscript"/>
        </w:rPr>
      </w:pPr>
      <w:r w:rsidRPr="001E14B7">
        <w:rPr>
          <w:rStyle w:val="text"/>
          <w:rFonts w:ascii="Calibri Light" w:eastAsiaTheme="majorEastAsia" w:hAnsi="Calibri Light" w:cs="Calibri Light"/>
          <w:color w:val="000000"/>
          <w:vertAlign w:val="superscript"/>
        </w:rPr>
        <w:lastRenderedPageBreak/>
        <w:t>29 </w:t>
      </w:r>
      <w:r w:rsidRPr="001E14B7">
        <w:rPr>
          <w:rStyle w:val="text"/>
          <w:rFonts w:ascii="Calibri Light" w:eastAsiaTheme="majorEastAsia" w:hAnsi="Calibri Light" w:cs="Calibri Light"/>
          <w:color w:val="000000"/>
        </w:rPr>
        <w:t>‘Sovereign Lord, as you have promised,</w:t>
      </w:r>
      <w:r w:rsidRPr="001E14B7">
        <w:rPr>
          <w:rFonts w:ascii="Calibri Light" w:hAnsi="Calibri Light" w:cs="Calibri Light"/>
          <w:color w:val="000000"/>
        </w:rPr>
        <w:br/>
      </w:r>
      <w:r w:rsidRPr="001E14B7">
        <w:rPr>
          <w:rStyle w:val="indent-1-breaks"/>
          <w:rFonts w:ascii="Calibri Light" w:eastAsiaTheme="majorEastAsia" w:hAnsi="Calibri Light" w:cs="Calibri Light"/>
          <w:color w:val="000000"/>
        </w:rPr>
        <w:t>    </w:t>
      </w:r>
      <w:r w:rsidRPr="001E14B7">
        <w:rPr>
          <w:rStyle w:val="text"/>
          <w:rFonts w:ascii="Calibri Light" w:eastAsiaTheme="majorEastAsia" w:hAnsi="Calibri Light" w:cs="Calibri Light"/>
          <w:color w:val="000000"/>
        </w:rPr>
        <w:t>you may now dismiss your servant in peace.</w:t>
      </w:r>
      <w:r w:rsidRPr="001E14B7">
        <w:rPr>
          <w:rFonts w:ascii="Calibri Light" w:hAnsi="Calibri Light" w:cs="Calibri Light"/>
          <w:color w:val="000000"/>
        </w:rPr>
        <w:br/>
      </w:r>
      <w:r w:rsidRPr="001E14B7">
        <w:rPr>
          <w:rStyle w:val="text"/>
          <w:rFonts w:ascii="Calibri Light" w:eastAsiaTheme="majorEastAsia" w:hAnsi="Calibri Light" w:cs="Calibri Light"/>
          <w:color w:val="000000"/>
          <w:vertAlign w:val="superscript"/>
        </w:rPr>
        <w:t>30 </w:t>
      </w:r>
      <w:r w:rsidRPr="001E14B7">
        <w:rPr>
          <w:rStyle w:val="text"/>
          <w:rFonts w:ascii="Calibri Light" w:eastAsiaTheme="majorEastAsia" w:hAnsi="Calibri Light" w:cs="Calibri Light"/>
          <w:color w:val="000000"/>
        </w:rPr>
        <w:t>For my eyes have seen your salvation,</w:t>
      </w:r>
      <w:r w:rsidRPr="001E14B7">
        <w:rPr>
          <w:rFonts w:ascii="Calibri Light" w:hAnsi="Calibri Light" w:cs="Calibri Light"/>
          <w:color w:val="000000"/>
        </w:rPr>
        <w:br/>
      </w:r>
      <w:r w:rsidRPr="001E14B7">
        <w:rPr>
          <w:rStyle w:val="text"/>
          <w:rFonts w:ascii="Calibri Light" w:eastAsiaTheme="majorEastAsia" w:hAnsi="Calibri Light" w:cs="Calibri Light"/>
          <w:color w:val="000000"/>
          <w:vertAlign w:val="superscript"/>
        </w:rPr>
        <w:t>31 </w:t>
      </w:r>
      <w:r w:rsidRPr="001E14B7">
        <w:rPr>
          <w:rStyle w:val="indent-1-breaks"/>
          <w:rFonts w:ascii="Calibri Light" w:eastAsiaTheme="majorEastAsia" w:hAnsi="Calibri Light" w:cs="Calibri Light"/>
          <w:color w:val="000000"/>
        </w:rPr>
        <w:t>    </w:t>
      </w:r>
      <w:r w:rsidRPr="001E14B7">
        <w:rPr>
          <w:rStyle w:val="text"/>
          <w:rFonts w:ascii="Calibri Light" w:eastAsiaTheme="majorEastAsia" w:hAnsi="Calibri Light" w:cs="Calibri Light"/>
          <w:color w:val="000000"/>
        </w:rPr>
        <w:t>which you have prepared in the sight of all nations:</w:t>
      </w:r>
      <w:r w:rsidRPr="001E14B7">
        <w:rPr>
          <w:rFonts w:ascii="Calibri Light" w:hAnsi="Calibri Light" w:cs="Calibri Light"/>
          <w:color w:val="000000"/>
        </w:rPr>
        <w:br/>
      </w:r>
      <w:r w:rsidRPr="001E14B7">
        <w:rPr>
          <w:rStyle w:val="text"/>
          <w:rFonts w:ascii="Calibri Light" w:eastAsiaTheme="majorEastAsia" w:hAnsi="Calibri Light" w:cs="Calibri Light"/>
          <w:color w:val="000000"/>
          <w:vertAlign w:val="superscript"/>
        </w:rPr>
        <w:t>32 </w:t>
      </w:r>
      <w:r w:rsidRPr="001E14B7">
        <w:rPr>
          <w:rStyle w:val="text"/>
          <w:rFonts w:ascii="Calibri Light" w:eastAsiaTheme="majorEastAsia" w:hAnsi="Calibri Light" w:cs="Calibri Light"/>
          <w:color w:val="000000"/>
        </w:rPr>
        <w:t>a light for revelation to the Gentiles,</w:t>
      </w:r>
      <w:r w:rsidRPr="001E14B7">
        <w:rPr>
          <w:rFonts w:ascii="Calibri Light" w:hAnsi="Calibri Light" w:cs="Calibri Light"/>
          <w:color w:val="000000"/>
        </w:rPr>
        <w:br/>
      </w:r>
      <w:r w:rsidRPr="001E14B7">
        <w:rPr>
          <w:rStyle w:val="indent-1-breaks"/>
          <w:rFonts w:ascii="Calibri Light" w:eastAsiaTheme="majorEastAsia" w:hAnsi="Calibri Light" w:cs="Calibri Light"/>
          <w:color w:val="000000"/>
        </w:rPr>
        <w:t>    </w:t>
      </w:r>
      <w:r w:rsidRPr="001E14B7">
        <w:rPr>
          <w:rStyle w:val="text"/>
          <w:rFonts w:ascii="Calibri Light" w:eastAsiaTheme="majorEastAsia" w:hAnsi="Calibri Light" w:cs="Calibri Light"/>
          <w:color w:val="000000"/>
        </w:rPr>
        <w:t>and the glory of your people Israel.’</w:t>
      </w:r>
    </w:p>
    <w:p w14:paraId="66CF1B5B" w14:textId="026BAB59" w:rsidR="001E14B7" w:rsidRPr="001E14B7" w:rsidRDefault="001E14B7" w:rsidP="00D47DA0">
      <w:pPr>
        <w:pStyle w:val="line"/>
        <w:shd w:val="clear" w:color="auto" w:fill="FFFFFF"/>
        <w:spacing w:before="0" w:beforeAutospacing="0" w:afterLines="60" w:after="144" w:afterAutospacing="0" w:line="300" w:lineRule="auto"/>
        <w:rPr>
          <w:rFonts w:ascii="Calibri Light" w:hAnsi="Calibri Light" w:cs="Calibri Light"/>
          <w:color w:val="000000"/>
        </w:rPr>
      </w:pPr>
      <w:r w:rsidRPr="001E14B7">
        <w:rPr>
          <w:rStyle w:val="text"/>
          <w:rFonts w:ascii="Calibri Light" w:eastAsiaTheme="majorEastAsia" w:hAnsi="Calibri Light" w:cs="Calibri Light"/>
          <w:color w:val="000000"/>
          <w:vertAlign w:val="superscript"/>
        </w:rPr>
        <w:t>33 </w:t>
      </w:r>
      <w:r w:rsidRPr="001E14B7">
        <w:rPr>
          <w:rStyle w:val="text"/>
          <w:rFonts w:ascii="Calibri Light" w:eastAsiaTheme="majorEastAsia" w:hAnsi="Calibri Light" w:cs="Calibri Light"/>
          <w:color w:val="000000"/>
        </w:rPr>
        <w:t>The child’s father and mother marvelled at what was said about him. </w:t>
      </w:r>
      <w:r w:rsidRPr="001E14B7">
        <w:rPr>
          <w:rStyle w:val="text"/>
          <w:rFonts w:ascii="Calibri Light" w:eastAsiaTheme="majorEastAsia" w:hAnsi="Calibri Light" w:cs="Calibri Light"/>
          <w:color w:val="000000"/>
          <w:vertAlign w:val="superscript"/>
        </w:rPr>
        <w:t>34 </w:t>
      </w:r>
      <w:r w:rsidRPr="001E14B7">
        <w:rPr>
          <w:rStyle w:val="text"/>
          <w:rFonts w:ascii="Calibri Light" w:eastAsiaTheme="majorEastAsia" w:hAnsi="Calibri Light" w:cs="Calibri Light"/>
          <w:color w:val="000000"/>
        </w:rPr>
        <w:t>Then Simeon blessed them and said to Mary, his mother: ‘This child is destined to cause the falling and rising of many in Israel, and to be a sign that will be spoken against, </w:t>
      </w:r>
      <w:r w:rsidRPr="001E14B7">
        <w:rPr>
          <w:rStyle w:val="text"/>
          <w:rFonts w:ascii="Calibri Light" w:eastAsiaTheme="majorEastAsia" w:hAnsi="Calibri Light" w:cs="Calibri Light"/>
          <w:color w:val="000000"/>
          <w:vertAlign w:val="superscript"/>
        </w:rPr>
        <w:t>35 </w:t>
      </w:r>
      <w:r w:rsidRPr="001E14B7">
        <w:rPr>
          <w:rStyle w:val="text"/>
          <w:rFonts w:ascii="Calibri Light" w:eastAsiaTheme="majorEastAsia" w:hAnsi="Calibri Light" w:cs="Calibri Light"/>
          <w:color w:val="000000"/>
        </w:rPr>
        <w:t>so that the thoughts of many hearts will be revealed. And a sword will pierce your own soul too.’</w:t>
      </w:r>
    </w:p>
    <w:p w14:paraId="32595BDC" w14:textId="7BC99372" w:rsidR="001E14B7" w:rsidRPr="001E14B7" w:rsidRDefault="001E14B7" w:rsidP="004E47FB">
      <w:pPr>
        <w:pStyle w:val="NormalWeb"/>
        <w:shd w:val="clear" w:color="auto" w:fill="FFFFFF"/>
        <w:spacing w:afterLines="60" w:after="144" w:line="300" w:lineRule="auto"/>
        <w:rPr>
          <w:rFonts w:ascii="Calibri Light" w:hAnsi="Calibri Light" w:cs="Calibri Light"/>
          <w:color w:val="000000"/>
        </w:rPr>
      </w:pPr>
      <w:r w:rsidRPr="001E14B7">
        <w:rPr>
          <w:rStyle w:val="text"/>
          <w:rFonts w:ascii="Calibri Light" w:eastAsiaTheme="majorEastAsia" w:hAnsi="Calibri Light" w:cs="Calibri Light"/>
          <w:color w:val="000000"/>
          <w:vertAlign w:val="superscript"/>
        </w:rPr>
        <w:t>36 </w:t>
      </w:r>
      <w:r w:rsidRPr="001E14B7">
        <w:rPr>
          <w:rStyle w:val="text"/>
          <w:rFonts w:ascii="Calibri Light" w:eastAsiaTheme="majorEastAsia" w:hAnsi="Calibri Light" w:cs="Calibri Light"/>
          <w:color w:val="000000"/>
        </w:rPr>
        <w:t>There was also a prophet, Anna, the daughter of Penuel, of the tribe of Asher. She was very old; she had lived with her husband seven years after her marriage, </w:t>
      </w:r>
      <w:r w:rsidRPr="001E14B7">
        <w:rPr>
          <w:rStyle w:val="text"/>
          <w:rFonts w:ascii="Calibri Light" w:eastAsiaTheme="majorEastAsia" w:hAnsi="Calibri Light" w:cs="Calibri Light"/>
          <w:color w:val="000000"/>
          <w:vertAlign w:val="superscript"/>
        </w:rPr>
        <w:t>37 </w:t>
      </w:r>
      <w:r w:rsidRPr="001E14B7">
        <w:rPr>
          <w:rStyle w:val="text"/>
          <w:rFonts w:ascii="Calibri Light" w:eastAsiaTheme="majorEastAsia" w:hAnsi="Calibri Light" w:cs="Calibri Light"/>
          <w:color w:val="000000"/>
        </w:rPr>
        <w:t>and then was a widow until she was eighty-four. She never left the temple but worshipped night and day, fasting and praying. </w:t>
      </w:r>
      <w:r w:rsidRPr="001E14B7">
        <w:rPr>
          <w:rStyle w:val="text"/>
          <w:rFonts w:ascii="Calibri Light" w:eastAsiaTheme="majorEastAsia" w:hAnsi="Calibri Light" w:cs="Calibri Light"/>
          <w:color w:val="000000"/>
          <w:vertAlign w:val="superscript"/>
        </w:rPr>
        <w:t>38 </w:t>
      </w:r>
      <w:r w:rsidRPr="001E14B7">
        <w:rPr>
          <w:rStyle w:val="text"/>
          <w:rFonts w:ascii="Calibri Light" w:eastAsiaTheme="majorEastAsia" w:hAnsi="Calibri Light" w:cs="Calibri Light"/>
          <w:color w:val="000000"/>
        </w:rPr>
        <w:t>Coming up to them at that very moment, she gave thanks to God and spoke about the child to all who were looking forward to the redemption of Jerusalem.</w:t>
      </w:r>
    </w:p>
    <w:p w14:paraId="2925CCAF" w14:textId="77777777" w:rsidR="001E14B7" w:rsidRPr="001E14B7" w:rsidRDefault="001E14B7" w:rsidP="004E47FB">
      <w:pPr>
        <w:pStyle w:val="NormalWeb"/>
        <w:shd w:val="clear" w:color="auto" w:fill="FFFFFF"/>
        <w:spacing w:afterLines="60" w:after="144" w:line="300" w:lineRule="auto"/>
        <w:rPr>
          <w:rFonts w:ascii="Calibri Light" w:hAnsi="Calibri Light" w:cs="Calibri Light"/>
          <w:color w:val="000000"/>
        </w:rPr>
      </w:pPr>
      <w:r w:rsidRPr="001E14B7">
        <w:rPr>
          <w:rStyle w:val="text"/>
          <w:rFonts w:ascii="Calibri Light" w:eastAsiaTheme="majorEastAsia" w:hAnsi="Calibri Light" w:cs="Calibri Light"/>
          <w:color w:val="000000"/>
          <w:vertAlign w:val="superscript"/>
        </w:rPr>
        <w:t>39 </w:t>
      </w:r>
      <w:r w:rsidRPr="001E14B7">
        <w:rPr>
          <w:rStyle w:val="text"/>
          <w:rFonts w:ascii="Calibri Light" w:eastAsiaTheme="majorEastAsia" w:hAnsi="Calibri Light" w:cs="Calibri Light"/>
          <w:color w:val="000000"/>
        </w:rPr>
        <w:t>When Joseph and Mary had done everything required by the Law of the Lord, they returned to Galilee to their own town of Nazareth. </w:t>
      </w:r>
      <w:r w:rsidRPr="001E14B7">
        <w:rPr>
          <w:rStyle w:val="text"/>
          <w:rFonts w:ascii="Calibri Light" w:eastAsiaTheme="majorEastAsia" w:hAnsi="Calibri Light" w:cs="Calibri Light"/>
          <w:color w:val="000000"/>
          <w:vertAlign w:val="superscript"/>
        </w:rPr>
        <w:t>40 </w:t>
      </w:r>
      <w:r w:rsidRPr="001E14B7">
        <w:rPr>
          <w:rStyle w:val="text"/>
          <w:rFonts w:ascii="Calibri Light" w:eastAsiaTheme="majorEastAsia" w:hAnsi="Calibri Light" w:cs="Calibri Light"/>
          <w:color w:val="000000"/>
        </w:rPr>
        <w:t>And the child grew and became strong; he was filled with wisdom, and the grace of God was on him.</w:t>
      </w:r>
    </w:p>
    <w:p w14:paraId="7BE91D69" w14:textId="472DCC02" w:rsidR="00091509" w:rsidRPr="00134D28" w:rsidRDefault="001E14B7" w:rsidP="001E14B7">
      <w:pPr>
        <w:shd w:val="clear" w:color="auto" w:fill="FFFFFF"/>
        <w:spacing w:after="0" w:line="276" w:lineRule="auto"/>
        <w:rPr>
          <w:rFonts w:ascii="Calibri Light" w:hAnsi="Calibri Light" w:cs="Calibri Light"/>
          <w:color w:val="000000"/>
          <w:sz w:val="22"/>
          <w:szCs w:val="22"/>
          <w:lang w:bidi="he-IL"/>
        </w:rPr>
      </w:pPr>
      <w:hyperlink r:id="rId9" w:tooltip="View Full Chapter" w:history="1">
        <w:r>
          <w:rPr>
            <w:rFonts w:ascii="Segoe UI" w:hAnsi="Segoe UI" w:cs="Segoe UI"/>
            <w:color w:val="4A4A4A"/>
            <w:u w:val="single"/>
            <w:shd w:val="clear" w:color="auto" w:fill="FFFFFF"/>
          </w:rPr>
          <w:br/>
        </w:r>
      </w:hyperlink>
      <w:r>
        <w:rPr>
          <w:rFonts w:ascii="Calibri Light" w:hAnsi="Calibri Light" w:cs="Calibri Light"/>
          <w:b/>
          <w:bCs/>
          <w:sz w:val="22"/>
          <w:szCs w:val="22"/>
        </w:rPr>
        <w:t xml:space="preserve"> </w:t>
      </w:r>
      <w:r w:rsidR="00091509">
        <w:rPr>
          <w:rFonts w:ascii="Calibri Light" w:hAnsi="Calibri Light" w:cs="Calibri Light"/>
          <w:b/>
          <w:bCs/>
          <w:sz w:val="22"/>
          <w:szCs w:val="22"/>
        </w:rPr>
        <w:br w:type="page"/>
      </w:r>
    </w:p>
    <w:p w14:paraId="4E1370D0" w14:textId="5D2B5904" w:rsidR="00091509" w:rsidRDefault="00D47DA0" w:rsidP="00B24B2B">
      <w:pPr>
        <w:spacing w:afterLines="60" w:after="144" w:line="300" w:lineRule="auto"/>
        <w:ind w:right="57"/>
        <w:rPr>
          <w:rFonts w:ascii="Calibri Light" w:hAnsi="Calibri Light" w:cs="Calibri Light"/>
          <w:b/>
          <w:bCs/>
          <w:sz w:val="22"/>
          <w:szCs w:val="22"/>
        </w:rPr>
      </w:pPr>
      <w:r>
        <w:rPr>
          <w:rFonts w:ascii="Calibri Light" w:hAnsi="Calibri Light" w:cs="Calibri Light"/>
          <w:noProof/>
          <w:sz w:val="22"/>
          <w:szCs w:val="22"/>
        </w:rPr>
        <w:lastRenderedPageBreak/>
        <mc:AlternateContent>
          <mc:Choice Requires="wps">
            <w:drawing>
              <wp:anchor distT="0" distB="0" distL="114300" distR="114300" simplePos="0" relativeHeight="251689984" behindDoc="0" locked="0" layoutInCell="1" allowOverlap="1" wp14:anchorId="0765C2B4" wp14:editId="07D7C06B">
                <wp:simplePos x="0" y="0"/>
                <wp:positionH relativeFrom="column">
                  <wp:posOffset>-69850</wp:posOffset>
                </wp:positionH>
                <wp:positionV relativeFrom="paragraph">
                  <wp:posOffset>3587875</wp:posOffset>
                </wp:positionV>
                <wp:extent cx="4698365" cy="431800"/>
                <wp:effectExtent l="0" t="0" r="635" b="0"/>
                <wp:wrapTopAndBottom/>
                <wp:docPr id="1927067766" name="Text Box 2"/>
                <wp:cNvGraphicFramePr/>
                <a:graphic xmlns:a="http://schemas.openxmlformats.org/drawingml/2006/main">
                  <a:graphicData uri="http://schemas.microsoft.com/office/word/2010/wordprocessingShape">
                    <wps:wsp>
                      <wps:cNvSpPr txBox="1"/>
                      <wps:spPr>
                        <a:xfrm>
                          <a:off x="0" y="0"/>
                          <a:ext cx="4698365" cy="431800"/>
                        </a:xfrm>
                        <a:prstGeom prst="rect">
                          <a:avLst/>
                        </a:prstGeom>
                        <a:solidFill>
                          <a:schemeClr val="lt1"/>
                        </a:solidFill>
                        <a:ln w="6350">
                          <a:noFill/>
                        </a:ln>
                      </wps:spPr>
                      <wps:txbx>
                        <w:txbxContent>
                          <w:p w14:paraId="5430B14C" w14:textId="77777777" w:rsidR="00D822BF" w:rsidRPr="00DD22F5" w:rsidRDefault="00D822BF" w:rsidP="00D822BF">
                            <w:pPr>
                              <w:spacing w:after="0" w:line="240" w:lineRule="auto"/>
                              <w:rPr>
                                <w:rFonts w:ascii="Calibri Light" w:hAnsi="Calibri Light" w:cs="Calibri Light"/>
                                <w:sz w:val="18"/>
                                <w:szCs w:val="18"/>
                              </w:rPr>
                            </w:pPr>
                            <w:r>
                              <w:rPr>
                                <w:rFonts w:ascii="Calibri Light" w:hAnsi="Calibri Light" w:cs="Calibri Light"/>
                                <w:sz w:val="18"/>
                                <w:szCs w:val="18"/>
                              </w:rPr>
                              <w:t xml:space="preserve">A Woman Taken in Adultery, </w:t>
                            </w:r>
                            <w:r>
                              <w:rPr>
                                <w:rFonts w:ascii="Calibri Light" w:hAnsi="Calibri Light" w:cs="Calibri Light"/>
                                <w:i/>
                                <w:iCs/>
                                <w:sz w:val="18"/>
                                <w:szCs w:val="18"/>
                              </w:rPr>
                              <w:t>Wesley, Frank</w:t>
                            </w:r>
                            <w:r>
                              <w:rPr>
                                <w:rFonts w:ascii="Calibri Light" w:hAnsi="Calibri Light" w:cs="Calibri Light"/>
                                <w:sz w:val="18"/>
                                <w:szCs w:val="18"/>
                              </w:rPr>
                              <w:t xml:space="preserve"> (1923-2002) 1984</w:t>
                            </w:r>
                          </w:p>
                          <w:p w14:paraId="38A8BCA4" w14:textId="6B0E9011" w:rsidR="00091509" w:rsidRPr="0093049A" w:rsidRDefault="00D822BF" w:rsidP="00D822BF">
                            <w:r>
                              <w:rPr>
                                <w:rFonts w:ascii="Calibri Light" w:hAnsi="Calibri Light" w:cs="Calibri Light"/>
                                <w:sz w:val="18"/>
                                <w:szCs w:val="18"/>
                              </w:rPr>
                              <w:t>From Art in the Christian Tradition (online), Vanderbilt Divinity Library, Nashville, 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5C2B4" id="_x0000_s1028" type="#_x0000_t202" style="position:absolute;margin-left:-5.5pt;margin-top:282.5pt;width:369.95pt;height: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nPjMQIAAFsEAAAOAAAAZHJzL2Uyb0RvYy54bWysVEtv2zAMvg/YfxB0X+w8lwZxiixFhgFF&#13;&#10;WyAdelZkKRYgi5qkxM5+/Sg5r3U7DbvIpEjx8X2k5/dtrclBOK/AFLTfyykRhkOpzK6g31/Xn6aU&#13;&#10;+MBMyTQYUdCj8PR+8fHDvLEzMYAKdCkcwSDGzxpb0CoEO8syzytRM98DKwwaJbiaBVTdLisdazB6&#13;&#10;rbNBnk+yBlxpHXDhPd4+dEa6SPGlFDw8S+lFILqgWFtIp0vnNp7ZYs5mO8dspfipDPYPVdRMGUx6&#13;&#10;CfXAAiN7p/4IVSvuwIMMPQ51BlIqLlIP2E0/f9fNpmJWpF4QHG8vMPn/F5Y/HTb2xZHQfoEWCYyA&#13;&#10;NNbPPF7Gflrp6vjFSgnaEcLjBTbRBsLxcjS5mw4nY0o42kbD/jRPuGbX19b58FVATaJQUIe0JLTY&#13;&#10;4dEHzIiuZ5eYzINW5VppnZQ4CmKlHTkwJFGHVCO++M1LG9IUdDIc5ymwgfi8i6wNJrj2FKXQblui&#13;&#10;yoIOzv1uoTwiDA66CfGWrxXW+sh8eGEORwI7xzEPz3hIDZgLThIlFbiff7uP/sgUWilpcMQK6n/s&#13;&#10;mROU6G8GObzrj0ZxJpMyGn8eoOJuLdtbi9nXK0AA+rhQlicx+gd9FqWD+g23YRmzookZjrkLGs7i&#13;&#10;KnSDj9vExXKZnHAKLQuPZmN5DB0Bj0y8tm/M2RNdAYl+gvMwstk71jrf+NLAch9AqkRpxLlD9QQ/&#13;&#10;TnBi+rRtcUVu9eR1/ScsfgEAAP//AwBQSwMEFAAGAAgAAAAhAB/cLivoAAAAEAEAAA8AAABkcnMv&#13;&#10;ZG93bnJldi54bWxMj09vgzAMxe+T+h0iV9plagNF0JYSqmn/Ku22sq3aLSUeoJEEkRTYt5932i6W&#13;&#10;LdvvvV+2n3TLBuxdY42AcBkAQ1Na1ZhKwGvxuNgAc14aJVtrUMA3Otjns6tMpsqO5gWHo68YiRiX&#13;&#10;SgG1913KuStr1NItbYeGdp+219LT2Fdc9XIkcd3yVRAkXMvGkEMtO7yrsfw6XrSAj5vq9Oymp7cx&#13;&#10;iqPu4TAU63dVCHE9n+53VG53wDxO/u8DfhkoP+QU7GwvRjnWCliEIQF5AXESU0MX69VmC+wsIImi&#13;&#10;AHie8f8g+Q8AAAD//wMAUEsBAi0AFAAGAAgAAAAhALaDOJL+AAAA4QEAABMAAAAAAAAAAAAAAAAA&#13;&#10;AAAAAFtDb250ZW50X1R5cGVzXS54bWxQSwECLQAUAAYACAAAACEAOP0h/9YAAACUAQAACwAAAAAA&#13;&#10;AAAAAAAAAAAvAQAAX3JlbHMvLnJlbHNQSwECLQAUAAYACAAAACEAF05z4zECAABbBAAADgAAAAAA&#13;&#10;AAAAAAAAAAAuAgAAZHJzL2Uyb0RvYy54bWxQSwECLQAUAAYACAAAACEAH9wuK+gAAAAQAQAADwAA&#13;&#10;AAAAAAAAAAAAAACLBAAAZHJzL2Rvd25yZXYueG1sUEsFBgAAAAAEAAQA8wAAAKAFAAAAAA==&#13;&#10;" fillcolor="white [3201]" stroked="f" strokeweight=".5pt">
                <v:textbox>
                  <w:txbxContent>
                    <w:p w14:paraId="5430B14C" w14:textId="77777777" w:rsidR="00D822BF" w:rsidRPr="00DD22F5" w:rsidRDefault="00D822BF" w:rsidP="00D822BF">
                      <w:pPr>
                        <w:spacing w:after="0" w:line="240" w:lineRule="auto"/>
                        <w:rPr>
                          <w:rFonts w:ascii="Calibri Light" w:hAnsi="Calibri Light" w:cs="Calibri Light"/>
                          <w:sz w:val="18"/>
                          <w:szCs w:val="18"/>
                        </w:rPr>
                      </w:pPr>
                      <w:r>
                        <w:rPr>
                          <w:rFonts w:ascii="Calibri Light" w:hAnsi="Calibri Light" w:cs="Calibri Light"/>
                          <w:sz w:val="18"/>
                          <w:szCs w:val="18"/>
                        </w:rPr>
                        <w:t xml:space="preserve">A Woman Taken in Adultery, </w:t>
                      </w:r>
                      <w:r>
                        <w:rPr>
                          <w:rFonts w:ascii="Calibri Light" w:hAnsi="Calibri Light" w:cs="Calibri Light"/>
                          <w:i/>
                          <w:iCs/>
                          <w:sz w:val="18"/>
                          <w:szCs w:val="18"/>
                        </w:rPr>
                        <w:t>Wesley, Frank</w:t>
                      </w:r>
                      <w:r>
                        <w:rPr>
                          <w:rFonts w:ascii="Calibri Light" w:hAnsi="Calibri Light" w:cs="Calibri Light"/>
                          <w:sz w:val="18"/>
                          <w:szCs w:val="18"/>
                        </w:rPr>
                        <w:t xml:space="preserve"> (1923-2002) 1984</w:t>
                      </w:r>
                    </w:p>
                    <w:p w14:paraId="38A8BCA4" w14:textId="6B0E9011" w:rsidR="00091509" w:rsidRPr="0093049A" w:rsidRDefault="00D822BF" w:rsidP="00D822BF">
                      <w:r>
                        <w:rPr>
                          <w:rFonts w:ascii="Calibri Light" w:hAnsi="Calibri Light" w:cs="Calibri Light"/>
                          <w:sz w:val="18"/>
                          <w:szCs w:val="18"/>
                        </w:rPr>
                        <w:t>From Art in the Christian Tradition (online), Vanderbilt Divinity Library, Nashville, TN</w:t>
                      </w:r>
                    </w:p>
                  </w:txbxContent>
                </v:textbox>
                <w10:wrap type="topAndBottom"/>
              </v:shape>
            </w:pict>
          </mc:Fallback>
        </mc:AlternateContent>
      </w:r>
      <w:r>
        <w:rPr>
          <w:noProof/>
        </w:rPr>
        <w:drawing>
          <wp:anchor distT="0" distB="0" distL="114300" distR="114300" simplePos="0" relativeHeight="251698176" behindDoc="0" locked="0" layoutInCell="1" allowOverlap="1" wp14:anchorId="7861346C" wp14:editId="6302D94D">
            <wp:simplePos x="0" y="0"/>
            <wp:positionH relativeFrom="column">
              <wp:posOffset>16510</wp:posOffset>
            </wp:positionH>
            <wp:positionV relativeFrom="paragraph">
              <wp:posOffset>198630</wp:posOffset>
            </wp:positionV>
            <wp:extent cx="2060575" cy="3390265"/>
            <wp:effectExtent l="0" t="0" r="0" b="635"/>
            <wp:wrapTopAndBottom/>
            <wp:docPr id="1457030806" name="Picture 7" descr="A paint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30806" name="Picture 7" descr="A painting of a group of peop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60575" cy="339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Pr>
          <w:rFonts w:ascii="Calibri Light" w:hAnsi="Calibri Light" w:cs="Calibri Light"/>
          <w:b/>
          <w:bCs/>
          <w:sz w:val="22"/>
          <w:szCs w:val="22"/>
        </w:rPr>
        <w:t xml:space="preserve">WEEK 2 / </w:t>
      </w:r>
      <w:r w:rsidR="002C5639">
        <w:rPr>
          <w:rFonts w:ascii="Calibri Light" w:hAnsi="Calibri Light" w:cs="Calibri Light"/>
          <w:b/>
          <w:bCs/>
          <w:sz w:val="22"/>
          <w:szCs w:val="22"/>
        </w:rPr>
        <w:t>8</w:t>
      </w:r>
      <w:r w:rsidR="00091509">
        <w:rPr>
          <w:rFonts w:ascii="Calibri Light" w:hAnsi="Calibri Light" w:cs="Calibri Light"/>
          <w:b/>
          <w:bCs/>
          <w:sz w:val="22"/>
          <w:szCs w:val="22"/>
        </w:rPr>
        <w:t xml:space="preserve"> </w:t>
      </w:r>
      <w:r w:rsidR="002C5639">
        <w:rPr>
          <w:rFonts w:ascii="Calibri Light" w:hAnsi="Calibri Light" w:cs="Calibri Light"/>
          <w:b/>
          <w:bCs/>
          <w:sz w:val="22"/>
          <w:szCs w:val="22"/>
        </w:rPr>
        <w:t>February</w:t>
      </w:r>
      <w:r w:rsidR="00091509">
        <w:rPr>
          <w:rFonts w:ascii="Calibri Light" w:hAnsi="Calibri Light" w:cs="Calibri Light"/>
          <w:b/>
          <w:bCs/>
          <w:sz w:val="22"/>
          <w:szCs w:val="22"/>
        </w:rPr>
        <w:t>:</w:t>
      </w:r>
      <w:r w:rsidR="00091509">
        <w:t xml:space="preserve"> </w:t>
      </w:r>
      <w:r w:rsidR="002C5639">
        <w:rPr>
          <w:rFonts w:ascii="Calibri Light" w:hAnsi="Calibri Light" w:cs="Calibri Light"/>
          <w:b/>
          <w:bCs/>
          <w:sz w:val="22"/>
          <w:szCs w:val="22"/>
        </w:rPr>
        <w:t xml:space="preserve">A </w:t>
      </w:r>
      <w:r>
        <w:fldChar w:fldCharType="begin"/>
      </w:r>
      <w:r>
        <w:instrText xml:space="preserve"> INCLUDEPICTURE "https://diglib.library.vanderbilt.edu/cdri/jpeg/ACT0119.jpg" \* MERGEFORMATINET </w:instrText>
      </w:r>
      <w:r>
        <w:fldChar w:fldCharType="separate"/>
      </w:r>
      <w:r>
        <w:fldChar w:fldCharType="end"/>
      </w:r>
      <w:r w:rsidR="002C5639">
        <w:rPr>
          <w:rFonts w:ascii="Calibri Light" w:hAnsi="Calibri Light" w:cs="Calibri Light"/>
          <w:b/>
          <w:bCs/>
          <w:sz w:val="22"/>
          <w:szCs w:val="22"/>
        </w:rPr>
        <w:t>Woman Caught in Adultery</w:t>
      </w:r>
    </w:p>
    <w:p w14:paraId="2B531A84" w14:textId="435503A2" w:rsidR="005E3269" w:rsidRDefault="006A6444" w:rsidP="006A6444">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EXODUS</w:t>
      </w:r>
      <w:r w:rsidR="005E3269">
        <w:rPr>
          <w:rFonts w:ascii="Calibri Light" w:hAnsi="Calibri Light" w:cs="Calibri Light"/>
          <w:b/>
          <w:bCs/>
          <w:sz w:val="22"/>
          <w:szCs w:val="22"/>
        </w:rPr>
        <w:t xml:space="preserve"> </w:t>
      </w:r>
      <w:r>
        <w:rPr>
          <w:rFonts w:ascii="Calibri Light" w:hAnsi="Calibri Light" w:cs="Calibri Light"/>
          <w:b/>
          <w:bCs/>
          <w:sz w:val="22"/>
          <w:szCs w:val="22"/>
        </w:rPr>
        <w:t>23</w:t>
      </w:r>
      <w:r w:rsidR="00B9629D">
        <w:rPr>
          <w:rFonts w:ascii="Calibri Light" w:hAnsi="Calibri Light" w:cs="Calibri Light"/>
          <w:b/>
          <w:bCs/>
          <w:sz w:val="22"/>
          <w:szCs w:val="22"/>
        </w:rPr>
        <w:t>.</w:t>
      </w:r>
      <w:r>
        <w:rPr>
          <w:rFonts w:ascii="Calibri Light" w:hAnsi="Calibri Light" w:cs="Calibri Light"/>
          <w:b/>
          <w:bCs/>
          <w:sz w:val="22"/>
          <w:szCs w:val="22"/>
        </w:rPr>
        <w:t>1-9</w:t>
      </w:r>
    </w:p>
    <w:p w14:paraId="68279C25" w14:textId="77777777" w:rsidR="006A6444" w:rsidRPr="006A6444" w:rsidRDefault="006A6444"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b/>
          <w:bCs/>
          <w:color w:val="000000"/>
          <w:kern w:val="0"/>
          <w:lang w:eastAsia="en-GB" w:bidi="he-IL"/>
          <w14:ligatures w14:val="none"/>
        </w:rPr>
        <w:t>23</w:t>
      </w:r>
      <w:r w:rsidRPr="006A6444">
        <w:rPr>
          <w:rFonts w:ascii="Calibri Light" w:hAnsi="Calibri Light" w:cs="Calibri Light"/>
          <w:color w:val="000000"/>
          <w:kern w:val="0"/>
          <w:lang w:eastAsia="en-GB" w:bidi="he-IL"/>
          <w14:ligatures w14:val="none"/>
        </w:rPr>
        <w:t> ‘Do not spread false reports. Do not help a guilty person by being a malicious witness.</w:t>
      </w:r>
    </w:p>
    <w:p w14:paraId="529E2237" w14:textId="77777777" w:rsidR="006A6444" w:rsidRPr="006A6444" w:rsidRDefault="006A6444"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color w:val="000000"/>
          <w:kern w:val="0"/>
          <w:vertAlign w:val="superscript"/>
          <w:lang w:eastAsia="en-GB" w:bidi="he-IL"/>
          <w14:ligatures w14:val="none"/>
        </w:rPr>
        <w:t>2 </w:t>
      </w:r>
      <w:r w:rsidRPr="006A6444">
        <w:rPr>
          <w:rFonts w:ascii="Calibri Light" w:hAnsi="Calibri Light" w:cs="Calibri Light"/>
          <w:color w:val="000000"/>
          <w:kern w:val="0"/>
          <w:lang w:eastAsia="en-GB" w:bidi="he-IL"/>
          <w14:ligatures w14:val="none"/>
        </w:rPr>
        <w:t>‘Do not follow the crowd in doing wrong. When you give testimony in a lawsuit, do not pervert justice by siding with the crowd, </w:t>
      </w:r>
      <w:r w:rsidRPr="006A6444">
        <w:rPr>
          <w:rFonts w:ascii="Calibri Light" w:hAnsi="Calibri Light" w:cs="Calibri Light"/>
          <w:color w:val="000000"/>
          <w:kern w:val="0"/>
          <w:vertAlign w:val="superscript"/>
          <w:lang w:eastAsia="en-GB" w:bidi="he-IL"/>
          <w14:ligatures w14:val="none"/>
        </w:rPr>
        <w:t>3 </w:t>
      </w:r>
      <w:r w:rsidRPr="006A6444">
        <w:rPr>
          <w:rFonts w:ascii="Calibri Light" w:hAnsi="Calibri Light" w:cs="Calibri Light"/>
          <w:color w:val="000000"/>
          <w:kern w:val="0"/>
          <w:lang w:eastAsia="en-GB" w:bidi="he-IL"/>
          <w14:ligatures w14:val="none"/>
        </w:rPr>
        <w:t>and do not show favouritism to a poor person in a lawsuit.</w:t>
      </w:r>
    </w:p>
    <w:p w14:paraId="4E9A938A" w14:textId="1B1B06E0" w:rsidR="00E76D5D" w:rsidRPr="00E76D5D" w:rsidRDefault="006A6444" w:rsidP="00E76D5D">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color w:val="000000"/>
          <w:kern w:val="0"/>
          <w:vertAlign w:val="superscript"/>
          <w:lang w:eastAsia="en-GB" w:bidi="he-IL"/>
          <w14:ligatures w14:val="none"/>
        </w:rPr>
        <w:t>4 </w:t>
      </w:r>
      <w:r w:rsidRPr="006A6444">
        <w:rPr>
          <w:rFonts w:ascii="Calibri Light" w:hAnsi="Calibri Light" w:cs="Calibri Light"/>
          <w:color w:val="000000"/>
          <w:kern w:val="0"/>
          <w:lang w:eastAsia="en-GB" w:bidi="he-IL"/>
          <w14:ligatures w14:val="none"/>
        </w:rPr>
        <w:t>‘If you come across your enemy’s ox or donkey wandering off, be sure to return it. </w:t>
      </w:r>
      <w:r w:rsidRPr="006A6444">
        <w:rPr>
          <w:rFonts w:ascii="Calibri Light" w:hAnsi="Calibri Light" w:cs="Calibri Light"/>
          <w:color w:val="000000"/>
          <w:kern w:val="0"/>
          <w:vertAlign w:val="superscript"/>
          <w:lang w:eastAsia="en-GB" w:bidi="he-IL"/>
          <w14:ligatures w14:val="none"/>
        </w:rPr>
        <w:t>5 </w:t>
      </w:r>
      <w:r w:rsidRPr="006A6444">
        <w:rPr>
          <w:rFonts w:ascii="Calibri Light" w:hAnsi="Calibri Light" w:cs="Calibri Light"/>
          <w:color w:val="000000"/>
          <w:kern w:val="0"/>
          <w:lang w:eastAsia="en-GB" w:bidi="he-IL"/>
          <w14:ligatures w14:val="none"/>
        </w:rPr>
        <w:t>If you see the donkey of someone who hates you fallen down under its load, do not leave it there; be sure you help them with it.</w:t>
      </w:r>
      <w:r w:rsidR="00E76D5D">
        <w:rPr>
          <w:rFonts w:ascii="Calibri Light" w:hAnsi="Calibri Light" w:cs="Calibri Light"/>
          <w:color w:val="000000"/>
          <w:kern w:val="0"/>
          <w:vertAlign w:val="superscript"/>
          <w:lang w:eastAsia="en-GB" w:bidi="he-IL"/>
          <w14:ligatures w14:val="none"/>
        </w:rPr>
        <w:br w:type="page"/>
      </w:r>
    </w:p>
    <w:p w14:paraId="0D93C1B3" w14:textId="39640EDA" w:rsidR="006A6444" w:rsidRPr="006A6444" w:rsidRDefault="006A6444"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color w:val="000000"/>
          <w:kern w:val="0"/>
          <w:vertAlign w:val="superscript"/>
          <w:lang w:eastAsia="en-GB" w:bidi="he-IL"/>
          <w14:ligatures w14:val="none"/>
        </w:rPr>
        <w:lastRenderedPageBreak/>
        <w:t>6 </w:t>
      </w:r>
      <w:r w:rsidRPr="006A6444">
        <w:rPr>
          <w:rFonts w:ascii="Calibri Light" w:hAnsi="Calibri Light" w:cs="Calibri Light"/>
          <w:color w:val="000000"/>
          <w:kern w:val="0"/>
          <w:lang w:eastAsia="en-GB" w:bidi="he-IL"/>
          <w14:ligatures w14:val="none"/>
        </w:rPr>
        <w:t>‘Do not deny justice to your poor people in their lawsuits. </w:t>
      </w:r>
      <w:r w:rsidRPr="006A6444">
        <w:rPr>
          <w:rFonts w:ascii="Calibri Light" w:hAnsi="Calibri Light" w:cs="Calibri Light"/>
          <w:color w:val="000000"/>
          <w:kern w:val="0"/>
          <w:vertAlign w:val="superscript"/>
          <w:lang w:eastAsia="en-GB" w:bidi="he-IL"/>
          <w14:ligatures w14:val="none"/>
        </w:rPr>
        <w:t>7 </w:t>
      </w:r>
      <w:r w:rsidRPr="006A6444">
        <w:rPr>
          <w:rFonts w:ascii="Calibri Light" w:hAnsi="Calibri Light" w:cs="Calibri Light"/>
          <w:color w:val="000000"/>
          <w:kern w:val="0"/>
          <w:lang w:eastAsia="en-GB" w:bidi="he-IL"/>
          <w14:ligatures w14:val="none"/>
        </w:rPr>
        <w:t>Have nothing to do with a false charge and do not put an innocent or honest person to death, for I will not acquit the guilty.</w:t>
      </w:r>
    </w:p>
    <w:p w14:paraId="787A9FD4" w14:textId="27CE772E" w:rsidR="006A6444" w:rsidRPr="006A6444" w:rsidRDefault="006A6444"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color w:val="000000"/>
          <w:kern w:val="0"/>
          <w:vertAlign w:val="superscript"/>
          <w:lang w:eastAsia="en-GB" w:bidi="he-IL"/>
          <w14:ligatures w14:val="none"/>
        </w:rPr>
        <w:t>8 </w:t>
      </w:r>
      <w:r w:rsidRPr="006A6444">
        <w:rPr>
          <w:rFonts w:ascii="Calibri Light" w:hAnsi="Calibri Light" w:cs="Calibri Light"/>
          <w:color w:val="000000"/>
          <w:kern w:val="0"/>
          <w:lang w:eastAsia="en-GB" w:bidi="he-IL"/>
          <w14:ligatures w14:val="none"/>
        </w:rPr>
        <w:t>‘Do not accept a bribe, for a bribe blinds those who see and twists the words of the innocent.</w:t>
      </w:r>
    </w:p>
    <w:p w14:paraId="772B311E" w14:textId="1C52BC06" w:rsidR="00C96C9F" w:rsidRDefault="006A6444"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r w:rsidRPr="006A6444">
        <w:rPr>
          <w:rFonts w:ascii="Calibri Light" w:hAnsi="Calibri Light" w:cs="Calibri Light"/>
          <w:color w:val="000000"/>
          <w:kern w:val="0"/>
          <w:vertAlign w:val="superscript"/>
          <w:lang w:eastAsia="en-GB" w:bidi="he-IL"/>
          <w14:ligatures w14:val="none"/>
        </w:rPr>
        <w:t>9 </w:t>
      </w:r>
      <w:r w:rsidRPr="006A6444">
        <w:rPr>
          <w:rFonts w:ascii="Calibri Light" w:hAnsi="Calibri Light" w:cs="Calibri Light"/>
          <w:color w:val="000000"/>
          <w:kern w:val="0"/>
          <w:lang w:eastAsia="en-GB" w:bidi="he-IL"/>
          <w14:ligatures w14:val="none"/>
        </w:rPr>
        <w:t>‘Do not oppress a foreigner; you yourselves know how it feels to be foreigners, because you were foreigners in Egypt.</w:t>
      </w:r>
    </w:p>
    <w:p w14:paraId="2DD911F3" w14:textId="77777777" w:rsidR="00D47DA0" w:rsidRPr="006A6444" w:rsidRDefault="00D47DA0" w:rsidP="006A6444">
      <w:pPr>
        <w:shd w:val="clear" w:color="auto" w:fill="FFFFFF"/>
        <w:spacing w:afterLines="60" w:after="144" w:line="300" w:lineRule="auto"/>
        <w:rPr>
          <w:rFonts w:ascii="Calibri Light" w:hAnsi="Calibri Light" w:cs="Calibri Light"/>
          <w:color w:val="000000"/>
          <w:kern w:val="0"/>
          <w:lang w:eastAsia="en-GB" w:bidi="he-IL"/>
          <w14:ligatures w14:val="none"/>
        </w:rPr>
      </w:pPr>
    </w:p>
    <w:p w14:paraId="5ADBC19D" w14:textId="49C17984" w:rsidR="00091509" w:rsidRDefault="002C5639" w:rsidP="003F6CF6">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JOHN 8.2-11</w:t>
      </w:r>
    </w:p>
    <w:p w14:paraId="5D95C680" w14:textId="77777777" w:rsidR="002C5639" w:rsidRPr="003C6444"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3C6444">
        <w:rPr>
          <w:rFonts w:ascii="Calibri Light" w:hAnsi="Calibri Light" w:cs="Calibri Light"/>
          <w:color w:val="000000"/>
          <w:kern w:val="0"/>
          <w:vertAlign w:val="superscript"/>
          <w:lang w:eastAsia="en-GB" w:bidi="he-IL"/>
          <w14:ligatures w14:val="none"/>
        </w:rPr>
        <w:t>2 </w:t>
      </w:r>
      <w:r w:rsidRPr="003C6444">
        <w:rPr>
          <w:rFonts w:ascii="Calibri Light" w:hAnsi="Calibri Light" w:cs="Calibri Light"/>
          <w:color w:val="000000"/>
          <w:kern w:val="0"/>
          <w:lang w:eastAsia="en-GB" w:bidi="he-IL"/>
          <w14:ligatures w14:val="none"/>
        </w:rPr>
        <w:t>At dawn he appeared again in the temple courts, where all the people gathered round him, and he sat down to teach them. </w:t>
      </w:r>
      <w:r w:rsidRPr="003C6444">
        <w:rPr>
          <w:rFonts w:ascii="Calibri Light" w:hAnsi="Calibri Light" w:cs="Calibri Light"/>
          <w:color w:val="000000"/>
          <w:kern w:val="0"/>
          <w:vertAlign w:val="superscript"/>
          <w:lang w:eastAsia="en-GB" w:bidi="he-IL"/>
          <w14:ligatures w14:val="none"/>
        </w:rPr>
        <w:t>3 </w:t>
      </w:r>
      <w:r w:rsidRPr="003C6444">
        <w:rPr>
          <w:rFonts w:ascii="Calibri Light" w:hAnsi="Calibri Light" w:cs="Calibri Light"/>
          <w:color w:val="000000"/>
          <w:kern w:val="0"/>
          <w:lang w:eastAsia="en-GB" w:bidi="he-IL"/>
          <w14:ligatures w14:val="none"/>
        </w:rPr>
        <w:t>The teachers of the law and the Pharisees brought in a woman caught in adultery. They made her stand before the group </w:t>
      </w:r>
      <w:r w:rsidRPr="003C6444">
        <w:rPr>
          <w:rFonts w:ascii="Calibri Light" w:hAnsi="Calibri Light" w:cs="Calibri Light"/>
          <w:color w:val="000000"/>
          <w:kern w:val="0"/>
          <w:vertAlign w:val="superscript"/>
          <w:lang w:eastAsia="en-GB" w:bidi="he-IL"/>
          <w14:ligatures w14:val="none"/>
        </w:rPr>
        <w:t>4 </w:t>
      </w:r>
      <w:r w:rsidRPr="003C6444">
        <w:rPr>
          <w:rFonts w:ascii="Calibri Light" w:hAnsi="Calibri Light" w:cs="Calibri Light"/>
          <w:color w:val="000000"/>
          <w:kern w:val="0"/>
          <w:lang w:eastAsia="en-GB" w:bidi="he-IL"/>
          <w14:ligatures w14:val="none"/>
        </w:rPr>
        <w:t>and said to Jesus, ‘Teacher, this woman was caught in the act of adultery. </w:t>
      </w:r>
      <w:r w:rsidRPr="003C6444">
        <w:rPr>
          <w:rFonts w:ascii="Calibri Light" w:hAnsi="Calibri Light" w:cs="Calibri Light"/>
          <w:color w:val="000000"/>
          <w:kern w:val="0"/>
          <w:vertAlign w:val="superscript"/>
          <w:lang w:eastAsia="en-GB" w:bidi="he-IL"/>
          <w14:ligatures w14:val="none"/>
        </w:rPr>
        <w:t>5 </w:t>
      </w:r>
      <w:r w:rsidRPr="003C6444">
        <w:rPr>
          <w:rFonts w:ascii="Calibri Light" w:hAnsi="Calibri Light" w:cs="Calibri Light"/>
          <w:color w:val="000000"/>
          <w:kern w:val="0"/>
          <w:lang w:eastAsia="en-GB" w:bidi="he-IL"/>
          <w14:ligatures w14:val="none"/>
        </w:rPr>
        <w:t>In the Law Moses commanded us to stone such women. Now what do you say?’ </w:t>
      </w:r>
      <w:r w:rsidRPr="003C6444">
        <w:rPr>
          <w:rFonts w:ascii="Calibri Light" w:hAnsi="Calibri Light" w:cs="Calibri Light"/>
          <w:color w:val="000000"/>
          <w:kern w:val="0"/>
          <w:vertAlign w:val="superscript"/>
          <w:lang w:eastAsia="en-GB" w:bidi="he-IL"/>
          <w14:ligatures w14:val="none"/>
        </w:rPr>
        <w:t>6 </w:t>
      </w:r>
      <w:r w:rsidRPr="003C6444">
        <w:rPr>
          <w:rFonts w:ascii="Calibri Light" w:hAnsi="Calibri Light" w:cs="Calibri Light"/>
          <w:color w:val="000000"/>
          <w:kern w:val="0"/>
          <w:lang w:eastAsia="en-GB" w:bidi="he-IL"/>
          <w14:ligatures w14:val="none"/>
        </w:rPr>
        <w:t>They were using this question as a trap, in order to have a basis for accusing him.</w:t>
      </w:r>
    </w:p>
    <w:p w14:paraId="6AF3D4E5" w14:textId="273B370D" w:rsidR="00D47DA0" w:rsidRPr="00D47DA0" w:rsidRDefault="002C5639" w:rsidP="00D47DA0">
      <w:pPr>
        <w:shd w:val="clear" w:color="auto" w:fill="FFFFFF"/>
        <w:spacing w:after="60" w:line="300" w:lineRule="auto"/>
        <w:rPr>
          <w:rFonts w:ascii="Calibri Light" w:hAnsi="Calibri Light" w:cs="Calibri Light"/>
          <w:color w:val="000000"/>
          <w:kern w:val="0"/>
          <w:lang w:eastAsia="en-GB" w:bidi="he-IL"/>
          <w14:ligatures w14:val="none"/>
        </w:rPr>
      </w:pPr>
      <w:r w:rsidRPr="003C6444">
        <w:rPr>
          <w:rFonts w:ascii="Calibri Light" w:hAnsi="Calibri Light" w:cs="Calibri Light"/>
          <w:color w:val="000000"/>
          <w:kern w:val="0"/>
          <w:lang w:eastAsia="en-GB" w:bidi="he-IL"/>
          <w14:ligatures w14:val="none"/>
        </w:rPr>
        <w:t>But Jesus bent down and started to write on the ground with his finger. </w:t>
      </w:r>
      <w:r w:rsidRPr="003C6444">
        <w:rPr>
          <w:rFonts w:ascii="Calibri Light" w:hAnsi="Calibri Light" w:cs="Calibri Light"/>
          <w:color w:val="000000"/>
          <w:kern w:val="0"/>
          <w:vertAlign w:val="superscript"/>
          <w:lang w:eastAsia="en-GB" w:bidi="he-IL"/>
          <w14:ligatures w14:val="none"/>
        </w:rPr>
        <w:t>7 </w:t>
      </w:r>
      <w:r w:rsidRPr="003C6444">
        <w:rPr>
          <w:rFonts w:ascii="Calibri Light" w:hAnsi="Calibri Light" w:cs="Calibri Light"/>
          <w:color w:val="000000"/>
          <w:kern w:val="0"/>
          <w:lang w:eastAsia="en-GB" w:bidi="he-IL"/>
          <w14:ligatures w14:val="none"/>
        </w:rPr>
        <w:t>When they kept on questioning him, he straightened up and said to them, ‘Let any one of you who is without sin be the first to throw a stone at her.’ </w:t>
      </w:r>
      <w:r w:rsidRPr="003C6444">
        <w:rPr>
          <w:rFonts w:ascii="Calibri Light" w:hAnsi="Calibri Light" w:cs="Calibri Light"/>
          <w:color w:val="000000"/>
          <w:kern w:val="0"/>
          <w:vertAlign w:val="superscript"/>
          <w:lang w:eastAsia="en-GB" w:bidi="he-IL"/>
          <w14:ligatures w14:val="none"/>
        </w:rPr>
        <w:t>8 </w:t>
      </w:r>
      <w:r w:rsidRPr="003C6444">
        <w:rPr>
          <w:rFonts w:ascii="Calibri Light" w:hAnsi="Calibri Light" w:cs="Calibri Light"/>
          <w:color w:val="000000"/>
          <w:kern w:val="0"/>
          <w:lang w:eastAsia="en-GB" w:bidi="he-IL"/>
          <w14:ligatures w14:val="none"/>
        </w:rPr>
        <w:t>Again he stooped down and wrote on the ground.</w:t>
      </w:r>
      <w:r w:rsidR="00D47DA0">
        <w:rPr>
          <w:rFonts w:ascii="Calibri Light" w:hAnsi="Calibri Light" w:cs="Calibri Light"/>
          <w:color w:val="000000"/>
          <w:kern w:val="0"/>
          <w:vertAlign w:val="superscript"/>
          <w:lang w:eastAsia="en-GB" w:bidi="he-IL"/>
          <w14:ligatures w14:val="none"/>
        </w:rPr>
        <w:br w:type="page"/>
      </w:r>
    </w:p>
    <w:p w14:paraId="01651A3E" w14:textId="3B7AA40A" w:rsidR="002C5639" w:rsidRPr="003C6444"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3C6444">
        <w:rPr>
          <w:rFonts w:ascii="Calibri Light" w:hAnsi="Calibri Light" w:cs="Calibri Light"/>
          <w:color w:val="000000"/>
          <w:kern w:val="0"/>
          <w:vertAlign w:val="superscript"/>
          <w:lang w:eastAsia="en-GB" w:bidi="he-IL"/>
          <w14:ligatures w14:val="none"/>
        </w:rPr>
        <w:lastRenderedPageBreak/>
        <w:t>9 </w:t>
      </w:r>
      <w:r w:rsidRPr="003C6444">
        <w:rPr>
          <w:rFonts w:ascii="Calibri Light" w:hAnsi="Calibri Light" w:cs="Calibri Light"/>
          <w:color w:val="000000"/>
          <w:kern w:val="0"/>
          <w:lang w:eastAsia="en-GB" w:bidi="he-IL"/>
          <w14:ligatures w14:val="none"/>
        </w:rPr>
        <w:t>At this, those who heard began to go away one at a time, the older ones first, until only Jesus was left, with the woman still standing there. </w:t>
      </w:r>
      <w:r w:rsidRPr="003C6444">
        <w:rPr>
          <w:rFonts w:ascii="Calibri Light" w:hAnsi="Calibri Light" w:cs="Calibri Light"/>
          <w:color w:val="000000"/>
          <w:kern w:val="0"/>
          <w:vertAlign w:val="superscript"/>
          <w:lang w:eastAsia="en-GB" w:bidi="he-IL"/>
          <w14:ligatures w14:val="none"/>
        </w:rPr>
        <w:t>10 </w:t>
      </w:r>
      <w:r w:rsidRPr="003C6444">
        <w:rPr>
          <w:rFonts w:ascii="Calibri Light" w:hAnsi="Calibri Light" w:cs="Calibri Light"/>
          <w:color w:val="000000"/>
          <w:kern w:val="0"/>
          <w:lang w:eastAsia="en-GB" w:bidi="he-IL"/>
          <w14:ligatures w14:val="none"/>
        </w:rPr>
        <w:t>Jesus straightened up and asked her, ‘Woman, where are they? Has no one condemned you?’</w:t>
      </w:r>
    </w:p>
    <w:p w14:paraId="1EAC77F2" w14:textId="77777777" w:rsidR="002C5639" w:rsidRPr="003C6444"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3C6444">
        <w:rPr>
          <w:rFonts w:ascii="Calibri Light" w:hAnsi="Calibri Light" w:cs="Calibri Light"/>
          <w:color w:val="000000"/>
          <w:kern w:val="0"/>
          <w:vertAlign w:val="superscript"/>
          <w:lang w:eastAsia="en-GB" w:bidi="he-IL"/>
          <w14:ligatures w14:val="none"/>
        </w:rPr>
        <w:t>11 </w:t>
      </w:r>
      <w:r w:rsidRPr="003C6444">
        <w:rPr>
          <w:rFonts w:ascii="Calibri Light" w:hAnsi="Calibri Light" w:cs="Calibri Light"/>
          <w:color w:val="000000"/>
          <w:kern w:val="0"/>
          <w:lang w:eastAsia="en-GB" w:bidi="he-IL"/>
          <w14:ligatures w14:val="none"/>
        </w:rPr>
        <w:t>‘No one, sir,’ she said.</w:t>
      </w:r>
    </w:p>
    <w:p w14:paraId="30BF4A84" w14:textId="4FCD918F" w:rsidR="00B24B2B" w:rsidRPr="003C6444"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3C6444">
        <w:rPr>
          <w:rFonts w:ascii="Calibri Light" w:hAnsi="Calibri Light" w:cs="Calibri Light"/>
          <w:color w:val="000000"/>
          <w:kern w:val="0"/>
          <w:lang w:eastAsia="en-GB" w:bidi="he-IL"/>
          <w14:ligatures w14:val="none"/>
        </w:rPr>
        <w:t>‘Then neither do I condemn you,’ Jesus declared. ‘Go now and leave your life of sin.’</w:t>
      </w:r>
    </w:p>
    <w:p w14:paraId="1A3A0EB1" w14:textId="77777777" w:rsidR="00D822BF" w:rsidRDefault="00D822BF" w:rsidP="00134D28">
      <w:pPr>
        <w:spacing w:after="60" w:line="300" w:lineRule="auto"/>
        <w:ind w:right="55"/>
        <w:rPr>
          <w:rFonts w:ascii="Calibri Light" w:hAnsi="Calibri Light" w:cs="Calibri Light"/>
          <w:b/>
          <w:bCs/>
          <w:sz w:val="22"/>
          <w:szCs w:val="22"/>
        </w:rPr>
      </w:pPr>
      <w:r>
        <w:rPr>
          <w:rFonts w:ascii="Calibri Light" w:hAnsi="Calibri Light" w:cs="Calibri Light"/>
          <w:b/>
          <w:bCs/>
          <w:sz w:val="22"/>
          <w:szCs w:val="22"/>
        </w:rPr>
        <w:br w:type="page"/>
      </w:r>
    </w:p>
    <w:p w14:paraId="4355A65D" w14:textId="2851F344" w:rsidR="00091509" w:rsidRPr="00917C85" w:rsidRDefault="00D47DA0" w:rsidP="00134D28">
      <w:pPr>
        <w:spacing w:after="60" w:line="300" w:lineRule="auto"/>
        <w:ind w:right="55"/>
        <w:rPr>
          <w:rFonts w:ascii="Calibri Light" w:hAnsi="Calibri Light" w:cs="Calibri Light"/>
          <w:b/>
          <w:bCs/>
          <w:sz w:val="22"/>
          <w:szCs w:val="22"/>
        </w:rPr>
      </w:pPr>
      <w:r>
        <w:rPr>
          <w:rFonts w:ascii="Calibri Light" w:hAnsi="Calibri Light" w:cs="Calibri Light"/>
          <w:noProof/>
          <w:sz w:val="22"/>
          <w:szCs w:val="22"/>
        </w:rPr>
        <w:lastRenderedPageBreak/>
        <mc:AlternateContent>
          <mc:Choice Requires="wps">
            <w:drawing>
              <wp:anchor distT="0" distB="0" distL="114300" distR="114300" simplePos="0" relativeHeight="251688960" behindDoc="0" locked="0" layoutInCell="1" allowOverlap="1" wp14:anchorId="6ACA1595" wp14:editId="739B6C09">
                <wp:simplePos x="0" y="0"/>
                <wp:positionH relativeFrom="column">
                  <wp:posOffset>-67310</wp:posOffset>
                </wp:positionH>
                <wp:positionV relativeFrom="paragraph">
                  <wp:posOffset>4408295</wp:posOffset>
                </wp:positionV>
                <wp:extent cx="4698365" cy="485775"/>
                <wp:effectExtent l="0" t="0" r="635" b="0"/>
                <wp:wrapTopAndBottom/>
                <wp:docPr id="1139756184" name="Text Box 2"/>
                <wp:cNvGraphicFramePr/>
                <a:graphic xmlns:a="http://schemas.openxmlformats.org/drawingml/2006/main">
                  <a:graphicData uri="http://schemas.microsoft.com/office/word/2010/wordprocessingShape">
                    <wps:wsp>
                      <wps:cNvSpPr txBox="1"/>
                      <wps:spPr>
                        <a:xfrm>
                          <a:off x="0" y="0"/>
                          <a:ext cx="4698365" cy="485775"/>
                        </a:xfrm>
                        <a:prstGeom prst="rect">
                          <a:avLst/>
                        </a:prstGeom>
                        <a:solidFill>
                          <a:schemeClr val="lt1"/>
                        </a:solidFill>
                        <a:ln w="6350">
                          <a:noFill/>
                        </a:ln>
                      </wps:spPr>
                      <wps:txbx>
                        <w:txbxContent>
                          <w:p w14:paraId="67985163" w14:textId="77777777" w:rsidR="00D822BF" w:rsidRDefault="00D822BF" w:rsidP="00D822BF">
                            <w:pPr>
                              <w:spacing w:line="240" w:lineRule="auto"/>
                            </w:pPr>
                            <w:r>
                              <w:rPr>
                                <w:rFonts w:ascii="Calibri Light" w:hAnsi="Calibri Light" w:cs="Calibri Light"/>
                                <w:sz w:val="18"/>
                                <w:szCs w:val="18"/>
                              </w:rPr>
                              <w:t>Woman with an Infirmity of Eighteen Years,</w:t>
                            </w:r>
                            <w:r>
                              <w:rPr>
                                <w:rFonts w:ascii="Calibri Light" w:hAnsi="Calibri Light" w:cs="Calibri Light"/>
                                <w:i/>
                                <w:iCs/>
                                <w:sz w:val="18"/>
                                <w:szCs w:val="18"/>
                              </w:rPr>
                              <w:t xml:space="preserve"> Tissot, James</w:t>
                            </w:r>
                            <w:r>
                              <w:rPr>
                                <w:rFonts w:ascii="Calibri Light" w:hAnsi="Calibri Light" w:cs="Calibri Light"/>
                                <w:sz w:val="18"/>
                                <w:szCs w:val="18"/>
                              </w:rPr>
                              <w:t xml:space="preserve"> (1836-1902) c.1888-96</w:t>
                            </w:r>
                            <w:r>
                              <w:rPr>
                                <w:rFonts w:ascii="Calibri Light" w:hAnsi="Calibri Light" w:cs="Calibri Light"/>
                                <w:i/>
                                <w:iCs/>
                                <w:sz w:val="18"/>
                                <w:szCs w:val="18"/>
                              </w:rPr>
                              <w:br/>
                            </w:r>
                            <w:r>
                              <w:rPr>
                                <w:rFonts w:ascii="Calibri Light" w:hAnsi="Calibri Light" w:cs="Calibri Light"/>
                                <w:sz w:val="18"/>
                                <w:szCs w:val="18"/>
                              </w:rPr>
                              <w:t>Brooklyn Museum, New York</w:t>
                            </w:r>
                          </w:p>
                          <w:p w14:paraId="3C59B9B8" w14:textId="0B30BB91" w:rsidR="00091509" w:rsidRDefault="00091509" w:rsidP="00DD22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1595" id="_x0000_s1029" type="#_x0000_t202" style="position:absolute;margin-left:-5.3pt;margin-top:347.1pt;width:369.9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6KqPMQIAAFsEAAAOAAAAZHJzL2Uyb0RvYy54bWysVE1vGyEQvVfqf0Dc6/V3nJXXkevIVSUr&#13;&#10;ieRUOWMWbCSWoYC96/76Dqy/kvZU9cLOMMNj5s1jpw9NpclBOK/AFLTX6VIiDIdSmW1Bf7wuv0wo&#13;&#10;8YGZkmkwoqBH4enD7POnaW1z0Ycd6FI4giDG57Ut6C4Em2eZ5ztRMd8BKwwGJbiKBXTdNisdqxG9&#13;&#10;0lm/2x1nNbjSOuDCe9x9bIN0lvClFDw8S+lFILqgWFtIq0vrJq7ZbMryrWN2p/ipDPYPVVRMGbz0&#13;&#10;AvXIAiN7p/6AqhR34EGGDocqAykVF6kH7KbX/dDNesesSL0gOd5eaPL/D5Y/Hdb2xZHQfIUGBxgJ&#13;&#10;qa3PPW7GfhrpqvjFSgnGkcLjhTbRBMJxczi+nwzGI0o4xoaT0d3dKMJk19PW+fBNQEWiUVCHY0ls&#13;&#10;scPKhzb1nBIv86BVuVRaJydKQSy0IweGQ9Qh1Yjg77K0IXVBx4NRNwEbiMdbZG2wlmtP0QrNpiGq&#13;&#10;LOjg3O8GyiPS4KBViLd8qbDWFfPhhTmUBHaOMg/PuEgNeBecLEp24H79bT/m46QwSkmNEiuo/7ln&#13;&#10;TlCivxuc4X1vOIyaTM5wdNdHx91GNrcRs68WgAT08EFZnsyYH/TZlA6qN3wN83grhpjheHdBw9lc&#13;&#10;hFb4+Jq4mM9TEqrQsrAya8sjdCQ8TuK1eWPOnsYVcNBPcBYjyz9Mrc2NJw3M9wGkSiONPLesnuhH&#13;&#10;BSdRnF5bfCK3fsq6/hNmvwEAAP//AwBQSwMEFAAGAAgAAAAhAN3jpkLmAAAAEAEAAA8AAABkcnMv&#13;&#10;ZG93bnJldi54bWxMT8lOwzAQvSPxD9YgcUGt3QQSmsapEEuRuNGwiJsbmyQiHkexm4S/ZzjBZTSj&#13;&#10;9+Yt+Xa2HRvN4FuHElZLAcxg5XSLtYSX8mFxDcwHhVp1Do2Eb+NhW5ye5CrTbsJnM+5DzUgEfaYk&#13;&#10;NCH0Gee+aoxVful6g4R9usGqQOdQcz2oicRtxyMhEm5Vi+TQqN7cNqb62h+thI+L+v3Jz7vXKb6K&#13;&#10;+/vHsUzfdCnl+dl8t6FxswEWzBz+PuC3A+WHgoId3BG1Z52ExUokRJWQrC8jYMRIo3UM7EBLKlLg&#13;&#10;Rc7/Fyl+AAAA//8DAFBLAQItABQABgAIAAAAIQC2gziS/gAAAOEBAAATAAAAAAAAAAAAAAAAAAAA&#13;&#10;AABbQ29udGVudF9UeXBlc10ueG1sUEsBAi0AFAAGAAgAAAAhADj9If/WAAAAlAEAAAsAAAAAAAAA&#13;&#10;AAAAAAAALwEAAF9yZWxzLy5yZWxzUEsBAi0AFAAGAAgAAAAhAGDoqo8xAgAAWwQAAA4AAAAAAAAA&#13;&#10;AAAAAAAALgIAAGRycy9lMm9Eb2MueG1sUEsBAi0AFAAGAAgAAAAhAN3jpkLmAAAAEAEAAA8AAAAA&#13;&#10;AAAAAAAAAAAAiwQAAGRycy9kb3ducmV2LnhtbFBLBQYAAAAABAAEAPMAAACeBQAAAAA=&#13;&#10;" fillcolor="white [3201]" stroked="f" strokeweight=".5pt">
                <v:textbox>
                  <w:txbxContent>
                    <w:p w14:paraId="67985163" w14:textId="77777777" w:rsidR="00D822BF" w:rsidRDefault="00D822BF" w:rsidP="00D822BF">
                      <w:pPr>
                        <w:spacing w:line="240" w:lineRule="auto"/>
                      </w:pPr>
                      <w:r>
                        <w:rPr>
                          <w:rFonts w:ascii="Calibri Light" w:hAnsi="Calibri Light" w:cs="Calibri Light"/>
                          <w:sz w:val="18"/>
                          <w:szCs w:val="18"/>
                        </w:rPr>
                        <w:t>Woman with an Infirmity of Eighteen Years,</w:t>
                      </w:r>
                      <w:r>
                        <w:rPr>
                          <w:rFonts w:ascii="Calibri Light" w:hAnsi="Calibri Light" w:cs="Calibri Light"/>
                          <w:i/>
                          <w:iCs/>
                          <w:sz w:val="18"/>
                          <w:szCs w:val="18"/>
                        </w:rPr>
                        <w:t xml:space="preserve"> Tissot, James</w:t>
                      </w:r>
                      <w:r>
                        <w:rPr>
                          <w:rFonts w:ascii="Calibri Light" w:hAnsi="Calibri Light" w:cs="Calibri Light"/>
                          <w:sz w:val="18"/>
                          <w:szCs w:val="18"/>
                        </w:rPr>
                        <w:t xml:space="preserve"> (1836-1902) c.1888-96</w:t>
                      </w:r>
                      <w:r>
                        <w:rPr>
                          <w:rFonts w:ascii="Calibri Light" w:hAnsi="Calibri Light" w:cs="Calibri Light"/>
                          <w:i/>
                          <w:iCs/>
                          <w:sz w:val="18"/>
                          <w:szCs w:val="18"/>
                        </w:rPr>
                        <w:br/>
                      </w:r>
                      <w:r>
                        <w:rPr>
                          <w:rFonts w:ascii="Calibri Light" w:hAnsi="Calibri Light" w:cs="Calibri Light"/>
                          <w:sz w:val="18"/>
                          <w:szCs w:val="18"/>
                        </w:rPr>
                        <w:t>Brooklyn Museum, New York</w:t>
                      </w:r>
                    </w:p>
                    <w:p w14:paraId="3C59B9B8" w14:textId="0B30BB91" w:rsidR="00091509" w:rsidRDefault="00091509" w:rsidP="00DD22F5"/>
                  </w:txbxContent>
                </v:textbox>
                <w10:wrap type="topAndBottom"/>
              </v:shape>
            </w:pict>
          </mc:Fallback>
        </mc:AlternateContent>
      </w:r>
      <w:r>
        <w:rPr>
          <w:noProof/>
        </w:rPr>
        <w:drawing>
          <wp:anchor distT="0" distB="0" distL="114300" distR="114300" simplePos="0" relativeHeight="251694080" behindDoc="0" locked="0" layoutInCell="1" allowOverlap="1" wp14:anchorId="69FFF625" wp14:editId="6AEE3465">
            <wp:simplePos x="0" y="0"/>
            <wp:positionH relativeFrom="column">
              <wp:posOffset>37465</wp:posOffset>
            </wp:positionH>
            <wp:positionV relativeFrom="paragraph">
              <wp:posOffset>284480</wp:posOffset>
            </wp:positionV>
            <wp:extent cx="3065145" cy="4109720"/>
            <wp:effectExtent l="0" t="0" r="0" b="5080"/>
            <wp:wrapTopAndBottom/>
            <wp:docPr id="1388542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4279" name="Picture 1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65145" cy="410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Pr>
          <w:rFonts w:ascii="Calibri Light" w:hAnsi="Calibri Light" w:cs="Calibri Light"/>
          <w:b/>
          <w:bCs/>
          <w:sz w:val="22"/>
          <w:szCs w:val="22"/>
        </w:rPr>
        <w:t>WEEK 3 / 1</w:t>
      </w:r>
      <w:r w:rsidR="002C5639">
        <w:rPr>
          <w:rFonts w:ascii="Calibri Light" w:hAnsi="Calibri Light" w:cs="Calibri Light"/>
          <w:b/>
          <w:bCs/>
          <w:sz w:val="22"/>
          <w:szCs w:val="22"/>
        </w:rPr>
        <w:t>5</w:t>
      </w:r>
      <w:r w:rsidR="00091509">
        <w:rPr>
          <w:rFonts w:ascii="Calibri Light" w:hAnsi="Calibri Light" w:cs="Calibri Light"/>
          <w:b/>
          <w:bCs/>
          <w:sz w:val="22"/>
          <w:szCs w:val="22"/>
        </w:rPr>
        <w:t xml:space="preserve"> </w:t>
      </w:r>
      <w:r w:rsidR="002C5639">
        <w:rPr>
          <w:rFonts w:ascii="Calibri Light" w:hAnsi="Calibri Light" w:cs="Calibri Light"/>
          <w:b/>
          <w:bCs/>
          <w:sz w:val="22"/>
          <w:szCs w:val="22"/>
        </w:rPr>
        <w:t>February</w:t>
      </w:r>
      <w:r w:rsidR="00091509">
        <w:rPr>
          <w:rFonts w:ascii="Calibri Light" w:hAnsi="Calibri Light" w:cs="Calibri Light"/>
          <w:b/>
          <w:bCs/>
          <w:sz w:val="22"/>
          <w:szCs w:val="22"/>
        </w:rPr>
        <w:t xml:space="preserve">: </w:t>
      </w:r>
      <w:r w:rsidR="002C5639">
        <w:rPr>
          <w:rFonts w:ascii="Calibri Light" w:hAnsi="Calibri Light" w:cs="Calibri Light"/>
          <w:b/>
          <w:bCs/>
          <w:sz w:val="22"/>
          <w:szCs w:val="22"/>
        </w:rPr>
        <w:t>The Woman Bent Double</w:t>
      </w:r>
    </w:p>
    <w:p w14:paraId="2045372E" w14:textId="35730F27" w:rsidR="005E3269" w:rsidRPr="00233137" w:rsidRDefault="002C5639" w:rsidP="005E3269">
      <w:pPr>
        <w:spacing w:after="80" w:line="300" w:lineRule="auto"/>
        <w:rPr>
          <w:rFonts w:ascii="Calibri Light" w:hAnsi="Calibri Light" w:cs="Calibri Light"/>
          <w:b/>
          <w:bCs/>
          <w:sz w:val="22"/>
          <w:szCs w:val="22"/>
        </w:rPr>
      </w:pPr>
      <w:r>
        <w:rPr>
          <w:rFonts w:ascii="Calibri Light" w:hAnsi="Calibri Light" w:cs="Calibri Light"/>
          <w:b/>
          <w:bCs/>
          <w:sz w:val="22"/>
          <w:szCs w:val="22"/>
        </w:rPr>
        <w:t>EXODUS</w:t>
      </w:r>
      <w:r w:rsidR="005E3269">
        <w:rPr>
          <w:rFonts w:ascii="Calibri Light" w:hAnsi="Calibri Light" w:cs="Calibri Light"/>
          <w:b/>
          <w:bCs/>
          <w:sz w:val="22"/>
          <w:szCs w:val="22"/>
        </w:rPr>
        <w:t xml:space="preserve"> </w:t>
      </w:r>
      <w:r>
        <w:rPr>
          <w:rFonts w:ascii="Calibri Light" w:hAnsi="Calibri Light" w:cs="Calibri Light"/>
          <w:b/>
          <w:bCs/>
          <w:sz w:val="22"/>
          <w:szCs w:val="22"/>
        </w:rPr>
        <w:t>20</w:t>
      </w:r>
      <w:r w:rsidR="00B9629D">
        <w:rPr>
          <w:rFonts w:ascii="Calibri Light" w:hAnsi="Calibri Light" w:cs="Calibri Light"/>
          <w:b/>
          <w:bCs/>
          <w:sz w:val="22"/>
          <w:szCs w:val="22"/>
        </w:rPr>
        <w:t>.</w:t>
      </w:r>
      <w:r>
        <w:rPr>
          <w:rFonts w:ascii="Calibri Light" w:hAnsi="Calibri Light" w:cs="Calibri Light"/>
          <w:b/>
          <w:bCs/>
          <w:sz w:val="22"/>
          <w:szCs w:val="22"/>
        </w:rPr>
        <w:t>8</w:t>
      </w:r>
      <w:r w:rsidR="005E3269">
        <w:rPr>
          <w:rFonts w:ascii="Calibri Light" w:hAnsi="Calibri Light" w:cs="Calibri Light"/>
          <w:b/>
          <w:bCs/>
          <w:sz w:val="22"/>
          <w:szCs w:val="22"/>
        </w:rPr>
        <w:t>-</w:t>
      </w:r>
      <w:r>
        <w:rPr>
          <w:rFonts w:ascii="Calibri Light" w:hAnsi="Calibri Light" w:cs="Calibri Light"/>
          <w:b/>
          <w:bCs/>
          <w:sz w:val="22"/>
          <w:szCs w:val="22"/>
        </w:rPr>
        <w:t>11</w:t>
      </w:r>
    </w:p>
    <w:p w14:paraId="1DCF1392" w14:textId="77777777" w:rsidR="008C2834" w:rsidRDefault="002C5639" w:rsidP="002C5639">
      <w:pPr>
        <w:spacing w:after="60" w:line="300" w:lineRule="auto"/>
        <w:rPr>
          <w:rStyle w:val="text"/>
          <w:rFonts w:ascii="Calibri Light" w:eastAsiaTheme="majorEastAsia" w:hAnsi="Calibri Light" w:cs="Calibri Light"/>
          <w:color w:val="000000"/>
          <w:shd w:val="clear" w:color="auto" w:fill="FFFFFF"/>
        </w:rPr>
      </w:pPr>
      <w:r w:rsidRPr="002C5639">
        <w:rPr>
          <w:rStyle w:val="text"/>
          <w:rFonts w:ascii="Calibri Light" w:eastAsiaTheme="majorEastAsia" w:hAnsi="Calibri Light" w:cs="Calibri Light"/>
          <w:color w:val="000000"/>
          <w:shd w:val="clear" w:color="auto" w:fill="FFFFFF"/>
          <w:vertAlign w:val="superscript"/>
        </w:rPr>
        <w:t>8 </w:t>
      </w:r>
      <w:r w:rsidRPr="002C5639">
        <w:rPr>
          <w:rStyle w:val="text"/>
          <w:rFonts w:ascii="Calibri Light" w:eastAsiaTheme="majorEastAsia" w:hAnsi="Calibri Light" w:cs="Calibri Light"/>
          <w:color w:val="000000"/>
          <w:shd w:val="clear" w:color="auto" w:fill="FFFFFF"/>
        </w:rPr>
        <w:t>‘Remember the Sabbath day by keeping it holy. </w:t>
      </w:r>
      <w:r w:rsidRPr="002C5639">
        <w:rPr>
          <w:rStyle w:val="text"/>
          <w:rFonts w:ascii="Calibri Light" w:eastAsiaTheme="majorEastAsia" w:hAnsi="Calibri Light" w:cs="Calibri Light"/>
          <w:color w:val="000000"/>
          <w:shd w:val="clear" w:color="auto" w:fill="FFFFFF"/>
          <w:vertAlign w:val="superscript"/>
        </w:rPr>
        <w:t>9 </w:t>
      </w:r>
      <w:r w:rsidRPr="002C5639">
        <w:rPr>
          <w:rStyle w:val="text"/>
          <w:rFonts w:ascii="Calibri Light" w:eastAsiaTheme="majorEastAsia" w:hAnsi="Calibri Light" w:cs="Calibri Light"/>
          <w:color w:val="000000"/>
          <w:shd w:val="clear" w:color="auto" w:fill="FFFFFF"/>
        </w:rPr>
        <w:t>Six days you shall labour and do all your work, </w:t>
      </w:r>
      <w:r w:rsidRPr="002C5639">
        <w:rPr>
          <w:rStyle w:val="text"/>
          <w:rFonts w:ascii="Calibri Light" w:eastAsiaTheme="majorEastAsia" w:hAnsi="Calibri Light" w:cs="Calibri Light"/>
          <w:color w:val="000000"/>
          <w:shd w:val="clear" w:color="auto" w:fill="FFFFFF"/>
          <w:vertAlign w:val="superscript"/>
        </w:rPr>
        <w:t>10 </w:t>
      </w:r>
      <w:r w:rsidRPr="002C5639">
        <w:rPr>
          <w:rStyle w:val="text"/>
          <w:rFonts w:ascii="Calibri Light" w:eastAsiaTheme="majorEastAsia" w:hAnsi="Calibri Light" w:cs="Calibri Light"/>
          <w:color w:val="000000"/>
          <w:shd w:val="clear" w:color="auto" w:fill="FFFFFF"/>
        </w:rPr>
        <w:t>but the seventh day is a sabbath to the </w:t>
      </w:r>
      <w:r w:rsidRPr="002C5639">
        <w:rPr>
          <w:rStyle w:val="small-caps"/>
          <w:rFonts w:ascii="Calibri Light" w:eastAsiaTheme="majorEastAsia" w:hAnsi="Calibri Light" w:cs="Calibri Light"/>
          <w:smallCaps/>
          <w:color w:val="000000"/>
          <w:shd w:val="clear" w:color="auto" w:fill="FFFFFF"/>
        </w:rPr>
        <w:t>Lord</w:t>
      </w:r>
      <w:r w:rsidRPr="002C5639">
        <w:rPr>
          <w:rStyle w:val="text"/>
          <w:rFonts w:ascii="Calibri Light" w:eastAsiaTheme="majorEastAsia" w:hAnsi="Calibri Light" w:cs="Calibri Light"/>
          <w:color w:val="000000"/>
          <w:shd w:val="clear" w:color="auto" w:fill="FFFFFF"/>
        </w:rPr>
        <w:t> your God. On it you shall not do any work, neither you, nor your son or daughter, nor your male or female servant, nor your animals, nor any foreigner residing in your towns. </w:t>
      </w:r>
      <w:r w:rsidR="008C2834">
        <w:rPr>
          <w:rStyle w:val="text"/>
          <w:rFonts w:ascii="Calibri Light" w:eastAsiaTheme="majorEastAsia" w:hAnsi="Calibri Light" w:cs="Calibri Light"/>
          <w:color w:val="000000"/>
          <w:shd w:val="clear" w:color="auto" w:fill="FFFFFF"/>
        </w:rPr>
        <w:br w:type="page"/>
      </w:r>
    </w:p>
    <w:p w14:paraId="3B3520AB" w14:textId="274BB0EC" w:rsidR="005E3269" w:rsidRDefault="002C5639" w:rsidP="002C5639">
      <w:pPr>
        <w:spacing w:after="60" w:line="300" w:lineRule="auto"/>
        <w:rPr>
          <w:rStyle w:val="text"/>
          <w:rFonts w:ascii="Calibri Light" w:eastAsiaTheme="majorEastAsia" w:hAnsi="Calibri Light" w:cs="Calibri Light"/>
          <w:color w:val="000000"/>
          <w:shd w:val="clear" w:color="auto" w:fill="FFFFFF"/>
        </w:rPr>
      </w:pPr>
      <w:r w:rsidRPr="002C5639">
        <w:rPr>
          <w:rStyle w:val="text"/>
          <w:rFonts w:ascii="Calibri Light" w:eastAsiaTheme="majorEastAsia" w:hAnsi="Calibri Light" w:cs="Calibri Light"/>
          <w:color w:val="000000"/>
          <w:shd w:val="clear" w:color="auto" w:fill="FFFFFF"/>
          <w:vertAlign w:val="superscript"/>
        </w:rPr>
        <w:lastRenderedPageBreak/>
        <w:t>11 </w:t>
      </w:r>
      <w:r w:rsidRPr="002C5639">
        <w:rPr>
          <w:rStyle w:val="text"/>
          <w:rFonts w:ascii="Calibri Light" w:eastAsiaTheme="majorEastAsia" w:hAnsi="Calibri Light" w:cs="Calibri Light"/>
          <w:color w:val="000000"/>
          <w:shd w:val="clear" w:color="auto" w:fill="FFFFFF"/>
        </w:rPr>
        <w:t>For in six days the </w:t>
      </w:r>
      <w:r w:rsidRPr="002C5639">
        <w:rPr>
          <w:rStyle w:val="small-caps"/>
          <w:rFonts w:ascii="Calibri Light" w:eastAsiaTheme="majorEastAsia" w:hAnsi="Calibri Light" w:cs="Calibri Light"/>
          <w:smallCaps/>
          <w:color w:val="000000"/>
          <w:shd w:val="clear" w:color="auto" w:fill="FFFFFF"/>
        </w:rPr>
        <w:t>Lord</w:t>
      </w:r>
      <w:r w:rsidRPr="002C5639">
        <w:rPr>
          <w:rStyle w:val="text"/>
          <w:rFonts w:ascii="Calibri Light" w:eastAsiaTheme="majorEastAsia" w:hAnsi="Calibri Light" w:cs="Calibri Light"/>
          <w:color w:val="000000"/>
          <w:shd w:val="clear" w:color="auto" w:fill="FFFFFF"/>
        </w:rPr>
        <w:t> made the heavens and the earth, the sea, and all that is in them, but he rested on the seventh day. Therefore the </w:t>
      </w:r>
      <w:r w:rsidRPr="002C5639">
        <w:rPr>
          <w:rStyle w:val="small-caps"/>
          <w:rFonts w:ascii="Calibri Light" w:eastAsiaTheme="majorEastAsia" w:hAnsi="Calibri Light" w:cs="Calibri Light"/>
          <w:smallCaps/>
          <w:color w:val="000000"/>
          <w:shd w:val="clear" w:color="auto" w:fill="FFFFFF"/>
        </w:rPr>
        <w:t>Lord</w:t>
      </w:r>
      <w:r w:rsidRPr="002C5639">
        <w:rPr>
          <w:rStyle w:val="text"/>
          <w:rFonts w:ascii="Calibri Light" w:eastAsiaTheme="majorEastAsia" w:hAnsi="Calibri Light" w:cs="Calibri Light"/>
          <w:color w:val="000000"/>
          <w:shd w:val="clear" w:color="auto" w:fill="FFFFFF"/>
        </w:rPr>
        <w:t> blessed the Sabbath day and made it holy.</w:t>
      </w:r>
    </w:p>
    <w:p w14:paraId="0FEEB57D" w14:textId="77777777" w:rsidR="008C2834" w:rsidRPr="002C5639" w:rsidRDefault="008C2834" w:rsidP="002C5639">
      <w:pPr>
        <w:spacing w:after="60" w:line="300" w:lineRule="auto"/>
        <w:rPr>
          <w:rFonts w:ascii="Calibri Light" w:hAnsi="Calibri Light" w:cs="Calibri Light"/>
          <w:sz w:val="22"/>
          <w:szCs w:val="22"/>
        </w:rPr>
      </w:pPr>
    </w:p>
    <w:p w14:paraId="47DC1573" w14:textId="1E537118" w:rsidR="00091509" w:rsidRPr="00C268F2" w:rsidRDefault="002C5639" w:rsidP="0085729E">
      <w:pPr>
        <w:spacing w:after="80" w:line="300" w:lineRule="auto"/>
        <w:rPr>
          <w:rFonts w:ascii="Calibri Light" w:hAnsi="Calibri Light" w:cs="Calibri Light"/>
          <w:b/>
          <w:bCs/>
          <w:sz w:val="22"/>
          <w:szCs w:val="22"/>
        </w:rPr>
      </w:pPr>
      <w:r>
        <w:rPr>
          <w:rFonts w:ascii="Calibri Light" w:hAnsi="Calibri Light" w:cs="Calibri Light"/>
          <w:b/>
          <w:bCs/>
          <w:sz w:val="22"/>
          <w:szCs w:val="22"/>
        </w:rPr>
        <w:t>LUKE</w:t>
      </w:r>
      <w:r w:rsidR="00091509" w:rsidRPr="00C268F2">
        <w:rPr>
          <w:rFonts w:ascii="Calibri Light" w:hAnsi="Calibri Light" w:cs="Calibri Light"/>
          <w:b/>
          <w:bCs/>
          <w:sz w:val="22"/>
          <w:szCs w:val="22"/>
        </w:rPr>
        <w:t xml:space="preserve"> </w:t>
      </w:r>
      <w:r>
        <w:rPr>
          <w:rFonts w:ascii="Calibri Light" w:hAnsi="Calibri Light" w:cs="Calibri Light"/>
          <w:b/>
          <w:bCs/>
          <w:sz w:val="22"/>
          <w:szCs w:val="22"/>
        </w:rPr>
        <w:t>13</w:t>
      </w:r>
      <w:r w:rsidR="004461F9" w:rsidRPr="00C268F2">
        <w:rPr>
          <w:rFonts w:ascii="Calibri Light" w:hAnsi="Calibri Light" w:cs="Calibri Light"/>
          <w:b/>
          <w:bCs/>
          <w:sz w:val="22"/>
          <w:szCs w:val="22"/>
        </w:rPr>
        <w:t>.</w:t>
      </w:r>
      <w:r w:rsidR="00091509" w:rsidRPr="00C268F2">
        <w:rPr>
          <w:rFonts w:ascii="Calibri Light" w:hAnsi="Calibri Light" w:cs="Calibri Light"/>
          <w:b/>
          <w:bCs/>
          <w:sz w:val="22"/>
          <w:szCs w:val="22"/>
        </w:rPr>
        <w:t>1</w:t>
      </w:r>
      <w:r>
        <w:rPr>
          <w:rFonts w:ascii="Calibri Light" w:hAnsi="Calibri Light" w:cs="Calibri Light"/>
          <w:b/>
          <w:bCs/>
          <w:sz w:val="22"/>
          <w:szCs w:val="22"/>
        </w:rPr>
        <w:t>0</w:t>
      </w:r>
      <w:r w:rsidR="00091509" w:rsidRPr="00C268F2">
        <w:rPr>
          <w:rFonts w:ascii="Calibri Light" w:hAnsi="Calibri Light" w:cs="Calibri Light"/>
          <w:b/>
          <w:bCs/>
          <w:sz w:val="22"/>
          <w:szCs w:val="22"/>
        </w:rPr>
        <w:t>-</w:t>
      </w:r>
      <w:r w:rsidR="00C268F2" w:rsidRPr="00C268F2">
        <w:rPr>
          <w:rFonts w:ascii="Calibri Light" w:hAnsi="Calibri Light" w:cs="Calibri Light"/>
          <w:b/>
          <w:bCs/>
          <w:sz w:val="22"/>
          <w:szCs w:val="22"/>
        </w:rPr>
        <w:t>1</w:t>
      </w:r>
      <w:r>
        <w:rPr>
          <w:rFonts w:ascii="Calibri Light" w:hAnsi="Calibri Light" w:cs="Calibri Light"/>
          <w:b/>
          <w:bCs/>
          <w:sz w:val="22"/>
          <w:szCs w:val="22"/>
        </w:rPr>
        <w:t>7</w:t>
      </w:r>
    </w:p>
    <w:p w14:paraId="42CD8BEE" w14:textId="77777777" w:rsidR="002C5639" w:rsidRPr="002C5639"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2C5639">
        <w:rPr>
          <w:rFonts w:ascii="Calibri Light" w:hAnsi="Calibri Light" w:cs="Calibri Light"/>
          <w:color w:val="000000"/>
          <w:kern w:val="0"/>
          <w:vertAlign w:val="superscript"/>
          <w:lang w:eastAsia="en-GB" w:bidi="he-IL"/>
          <w14:ligatures w14:val="none"/>
        </w:rPr>
        <w:t>10 </w:t>
      </w:r>
      <w:r w:rsidRPr="002C5639">
        <w:rPr>
          <w:rFonts w:ascii="Calibri Light" w:hAnsi="Calibri Light" w:cs="Calibri Light"/>
          <w:color w:val="000000"/>
          <w:kern w:val="0"/>
          <w:lang w:eastAsia="en-GB" w:bidi="he-IL"/>
          <w14:ligatures w14:val="none"/>
        </w:rPr>
        <w:t>On a Sabbath Jesus was teaching in one of the synagogues, </w:t>
      </w:r>
      <w:r w:rsidRPr="002C5639">
        <w:rPr>
          <w:rFonts w:ascii="Calibri Light" w:hAnsi="Calibri Light" w:cs="Calibri Light"/>
          <w:color w:val="000000"/>
          <w:kern w:val="0"/>
          <w:vertAlign w:val="superscript"/>
          <w:lang w:eastAsia="en-GB" w:bidi="he-IL"/>
          <w14:ligatures w14:val="none"/>
        </w:rPr>
        <w:t>11 </w:t>
      </w:r>
      <w:r w:rsidRPr="002C5639">
        <w:rPr>
          <w:rFonts w:ascii="Calibri Light" w:hAnsi="Calibri Light" w:cs="Calibri Light"/>
          <w:color w:val="000000"/>
          <w:kern w:val="0"/>
          <w:lang w:eastAsia="en-GB" w:bidi="he-IL"/>
          <w14:ligatures w14:val="none"/>
        </w:rPr>
        <w:t>and a woman was there who had been crippled by a spirit for eighteen years. She was bent over and could not straighten up at all. </w:t>
      </w:r>
      <w:r w:rsidRPr="002C5639">
        <w:rPr>
          <w:rFonts w:ascii="Calibri Light" w:hAnsi="Calibri Light" w:cs="Calibri Light"/>
          <w:color w:val="000000"/>
          <w:kern w:val="0"/>
          <w:vertAlign w:val="superscript"/>
          <w:lang w:eastAsia="en-GB" w:bidi="he-IL"/>
          <w14:ligatures w14:val="none"/>
        </w:rPr>
        <w:t>12 </w:t>
      </w:r>
      <w:r w:rsidRPr="002C5639">
        <w:rPr>
          <w:rFonts w:ascii="Calibri Light" w:hAnsi="Calibri Light" w:cs="Calibri Light"/>
          <w:color w:val="000000"/>
          <w:kern w:val="0"/>
          <w:lang w:eastAsia="en-GB" w:bidi="he-IL"/>
          <w14:ligatures w14:val="none"/>
        </w:rPr>
        <w:t>When Jesus saw her, he called her forward and said to her, ‘Woman, you are set free from your infirmity.’ </w:t>
      </w:r>
      <w:r w:rsidRPr="002C5639">
        <w:rPr>
          <w:rFonts w:ascii="Calibri Light" w:hAnsi="Calibri Light" w:cs="Calibri Light"/>
          <w:color w:val="000000"/>
          <w:kern w:val="0"/>
          <w:vertAlign w:val="superscript"/>
          <w:lang w:eastAsia="en-GB" w:bidi="he-IL"/>
          <w14:ligatures w14:val="none"/>
        </w:rPr>
        <w:t>13 </w:t>
      </w:r>
      <w:r w:rsidRPr="002C5639">
        <w:rPr>
          <w:rFonts w:ascii="Calibri Light" w:hAnsi="Calibri Light" w:cs="Calibri Light"/>
          <w:color w:val="000000"/>
          <w:kern w:val="0"/>
          <w:lang w:eastAsia="en-GB" w:bidi="he-IL"/>
          <w14:ligatures w14:val="none"/>
        </w:rPr>
        <w:t>Then he put his hands on her, and immediately she straightened up and praised God.</w:t>
      </w:r>
    </w:p>
    <w:p w14:paraId="627DF656" w14:textId="77777777" w:rsidR="002C5639" w:rsidRPr="002C5639"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2C5639">
        <w:rPr>
          <w:rFonts w:ascii="Calibri Light" w:hAnsi="Calibri Light" w:cs="Calibri Light"/>
          <w:color w:val="000000"/>
          <w:kern w:val="0"/>
          <w:vertAlign w:val="superscript"/>
          <w:lang w:eastAsia="en-GB" w:bidi="he-IL"/>
          <w14:ligatures w14:val="none"/>
        </w:rPr>
        <w:t>14 </w:t>
      </w:r>
      <w:r w:rsidRPr="002C5639">
        <w:rPr>
          <w:rFonts w:ascii="Calibri Light" w:hAnsi="Calibri Light" w:cs="Calibri Light"/>
          <w:color w:val="000000"/>
          <w:kern w:val="0"/>
          <w:lang w:eastAsia="en-GB" w:bidi="he-IL"/>
          <w14:ligatures w14:val="none"/>
        </w:rPr>
        <w:t>Indignant because Jesus had healed on the Sabbath, the synagogue leader said to the people, ‘There are six days for work. So come and be healed on those days, not on the Sabbath.’</w:t>
      </w:r>
    </w:p>
    <w:p w14:paraId="15602905" w14:textId="77777777" w:rsidR="002C5639" w:rsidRPr="002C5639"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2C5639">
        <w:rPr>
          <w:rFonts w:ascii="Calibri Light" w:hAnsi="Calibri Light" w:cs="Calibri Light"/>
          <w:color w:val="000000"/>
          <w:kern w:val="0"/>
          <w:vertAlign w:val="superscript"/>
          <w:lang w:eastAsia="en-GB" w:bidi="he-IL"/>
          <w14:ligatures w14:val="none"/>
        </w:rPr>
        <w:t>15 </w:t>
      </w:r>
      <w:r w:rsidRPr="002C5639">
        <w:rPr>
          <w:rFonts w:ascii="Calibri Light" w:hAnsi="Calibri Light" w:cs="Calibri Light"/>
          <w:color w:val="000000"/>
          <w:kern w:val="0"/>
          <w:lang w:eastAsia="en-GB" w:bidi="he-IL"/>
          <w14:ligatures w14:val="none"/>
        </w:rPr>
        <w:t>The Lord answered him, ‘You hypocrites! Doesn’t each of you on the Sabbath untie your ox or donkey from the stall and lead it out to give it water? </w:t>
      </w:r>
      <w:r w:rsidRPr="002C5639">
        <w:rPr>
          <w:rFonts w:ascii="Calibri Light" w:hAnsi="Calibri Light" w:cs="Calibri Light"/>
          <w:color w:val="000000"/>
          <w:kern w:val="0"/>
          <w:vertAlign w:val="superscript"/>
          <w:lang w:eastAsia="en-GB" w:bidi="he-IL"/>
          <w14:ligatures w14:val="none"/>
        </w:rPr>
        <w:t>16 </w:t>
      </w:r>
      <w:r w:rsidRPr="002C5639">
        <w:rPr>
          <w:rFonts w:ascii="Calibri Light" w:hAnsi="Calibri Light" w:cs="Calibri Light"/>
          <w:color w:val="000000"/>
          <w:kern w:val="0"/>
          <w:lang w:eastAsia="en-GB" w:bidi="he-IL"/>
          <w14:ligatures w14:val="none"/>
        </w:rPr>
        <w:t>Then should not this woman, a daughter of Abraham, whom Satan has kept bound for eighteen long years, be set free on the Sabbath day from what bound her?’</w:t>
      </w:r>
    </w:p>
    <w:p w14:paraId="25126E40" w14:textId="77777777" w:rsidR="002C5639" w:rsidRPr="002C5639" w:rsidRDefault="002C5639" w:rsidP="002C5639">
      <w:pPr>
        <w:shd w:val="clear" w:color="auto" w:fill="FFFFFF"/>
        <w:spacing w:after="60" w:line="300" w:lineRule="auto"/>
        <w:rPr>
          <w:rFonts w:ascii="Calibri Light" w:hAnsi="Calibri Light" w:cs="Calibri Light"/>
          <w:color w:val="000000"/>
          <w:kern w:val="0"/>
          <w:lang w:eastAsia="en-GB" w:bidi="he-IL"/>
          <w14:ligatures w14:val="none"/>
        </w:rPr>
      </w:pPr>
      <w:r w:rsidRPr="002C5639">
        <w:rPr>
          <w:rFonts w:ascii="Calibri Light" w:hAnsi="Calibri Light" w:cs="Calibri Light"/>
          <w:color w:val="000000"/>
          <w:kern w:val="0"/>
          <w:vertAlign w:val="superscript"/>
          <w:lang w:eastAsia="en-GB" w:bidi="he-IL"/>
          <w14:ligatures w14:val="none"/>
        </w:rPr>
        <w:t>17 </w:t>
      </w:r>
      <w:r w:rsidRPr="002C5639">
        <w:rPr>
          <w:rFonts w:ascii="Calibri Light" w:hAnsi="Calibri Light" w:cs="Calibri Light"/>
          <w:color w:val="000000"/>
          <w:kern w:val="0"/>
          <w:lang w:eastAsia="en-GB" w:bidi="he-IL"/>
          <w14:ligatures w14:val="none"/>
        </w:rPr>
        <w:t>When he said this, all his opponents were humiliated, but the people were delighted with all the wonderful things he was doing.</w:t>
      </w:r>
    </w:p>
    <w:p w14:paraId="10E01FF9" w14:textId="36FA5B56" w:rsidR="00091509" w:rsidRDefault="00091509" w:rsidP="00C268F2">
      <w:pPr>
        <w:spacing w:afterLines="60" w:after="144" w:line="300" w:lineRule="auto"/>
        <w:ind w:right="55"/>
        <w:rPr>
          <w:rFonts w:ascii="Calibri Light" w:hAnsi="Calibri Light" w:cs="Calibri Light"/>
          <w:b/>
          <w:bCs/>
          <w:sz w:val="22"/>
          <w:szCs w:val="22"/>
        </w:rPr>
      </w:pPr>
      <w:r>
        <w:rPr>
          <w:rFonts w:ascii="Calibri Light" w:hAnsi="Calibri Light" w:cs="Calibri Light"/>
          <w:b/>
          <w:bCs/>
          <w:sz w:val="22"/>
          <w:szCs w:val="22"/>
        </w:rPr>
        <w:br w:type="page"/>
      </w:r>
    </w:p>
    <w:p w14:paraId="01374EBB" w14:textId="57D7A5E7" w:rsidR="00091509" w:rsidRDefault="008C2834" w:rsidP="00134D28">
      <w:pPr>
        <w:spacing w:after="60" w:line="300" w:lineRule="auto"/>
        <w:ind w:right="55"/>
        <w:rPr>
          <w:rFonts w:ascii="Calibri Light" w:hAnsi="Calibri Light" w:cs="Calibri Light"/>
          <w:b/>
          <w:bCs/>
          <w:sz w:val="22"/>
          <w:szCs w:val="22"/>
        </w:rPr>
      </w:pPr>
      <w:r>
        <w:rPr>
          <w:rFonts w:ascii="Calibri Light" w:hAnsi="Calibri Light" w:cs="Calibri Light"/>
          <w:noProof/>
          <w:sz w:val="22"/>
          <w:szCs w:val="22"/>
        </w:rPr>
        <w:lastRenderedPageBreak/>
        <mc:AlternateContent>
          <mc:Choice Requires="wps">
            <w:drawing>
              <wp:anchor distT="0" distB="0" distL="114300" distR="114300" simplePos="0" relativeHeight="251691008" behindDoc="0" locked="0" layoutInCell="1" allowOverlap="1" wp14:anchorId="6B0973EB" wp14:editId="165AF3F3">
                <wp:simplePos x="0" y="0"/>
                <wp:positionH relativeFrom="column">
                  <wp:posOffset>-87505</wp:posOffset>
                </wp:positionH>
                <wp:positionV relativeFrom="paragraph">
                  <wp:posOffset>2897505</wp:posOffset>
                </wp:positionV>
                <wp:extent cx="4698365" cy="463550"/>
                <wp:effectExtent l="0" t="0" r="635" b="6350"/>
                <wp:wrapTopAndBottom/>
                <wp:docPr id="755473391" name="Text Box 2"/>
                <wp:cNvGraphicFramePr/>
                <a:graphic xmlns:a="http://schemas.openxmlformats.org/drawingml/2006/main">
                  <a:graphicData uri="http://schemas.microsoft.com/office/word/2010/wordprocessingShape">
                    <wps:wsp>
                      <wps:cNvSpPr txBox="1"/>
                      <wps:spPr>
                        <a:xfrm>
                          <a:off x="0" y="0"/>
                          <a:ext cx="4698365" cy="463550"/>
                        </a:xfrm>
                        <a:prstGeom prst="rect">
                          <a:avLst/>
                        </a:prstGeom>
                        <a:solidFill>
                          <a:schemeClr val="lt1"/>
                        </a:solidFill>
                        <a:ln w="6350">
                          <a:noFill/>
                        </a:ln>
                      </wps:spPr>
                      <wps:txbx>
                        <w:txbxContent>
                          <w:p w14:paraId="24A09C91" w14:textId="77777777" w:rsidR="00D822BF" w:rsidRDefault="00D822BF" w:rsidP="00D822BF">
                            <w:pPr>
                              <w:spacing w:after="0" w:line="240" w:lineRule="auto"/>
                              <w:rPr>
                                <w:rFonts w:ascii="Calibri Light" w:hAnsi="Calibri Light" w:cs="Calibri Light"/>
                                <w:i/>
                                <w:iCs/>
                                <w:sz w:val="18"/>
                                <w:szCs w:val="18"/>
                              </w:rPr>
                            </w:pPr>
                            <w:r>
                              <w:rPr>
                                <w:rFonts w:ascii="Calibri Light" w:hAnsi="Calibri Light" w:cs="Calibri Light"/>
                                <w:sz w:val="18"/>
                                <w:szCs w:val="18"/>
                              </w:rPr>
                              <w:t>Lydia of Thyatira,</w:t>
                            </w:r>
                            <w:r>
                              <w:rPr>
                                <w:rFonts w:ascii="Calibri Light" w:hAnsi="Calibri Light" w:cs="Calibri Light"/>
                                <w:i/>
                                <w:iCs/>
                                <w:sz w:val="18"/>
                                <w:szCs w:val="18"/>
                              </w:rPr>
                              <w:t xml:space="preserve"> Unknown artists </w:t>
                            </w:r>
                            <w:r w:rsidRPr="00026ACC">
                              <w:rPr>
                                <w:rFonts w:ascii="Calibri Light" w:hAnsi="Calibri Light" w:cs="Calibri Light"/>
                                <w:sz w:val="18"/>
                                <w:szCs w:val="18"/>
                              </w:rPr>
                              <w:t>20</w:t>
                            </w:r>
                            <w:r w:rsidRPr="00026ACC">
                              <w:rPr>
                                <w:rFonts w:ascii="Calibri Light" w:hAnsi="Calibri Light" w:cs="Calibri Light"/>
                                <w:sz w:val="18"/>
                                <w:szCs w:val="18"/>
                                <w:vertAlign w:val="superscript"/>
                              </w:rPr>
                              <w:t>th</w:t>
                            </w:r>
                            <w:r w:rsidRPr="00026ACC">
                              <w:rPr>
                                <w:rFonts w:ascii="Calibri Light" w:hAnsi="Calibri Light" w:cs="Calibri Light"/>
                                <w:sz w:val="18"/>
                                <w:szCs w:val="18"/>
                              </w:rPr>
                              <w:t xml:space="preserve"> century</w:t>
                            </w:r>
                          </w:p>
                          <w:p w14:paraId="59368F06" w14:textId="40A33EDE" w:rsidR="00091509" w:rsidRDefault="00D822BF" w:rsidP="00D822BF">
                            <w:pPr>
                              <w:spacing w:after="0" w:line="240" w:lineRule="auto"/>
                            </w:pPr>
                            <w:r>
                              <w:rPr>
                                <w:rFonts w:ascii="Calibri Light" w:hAnsi="Calibri Light" w:cs="Calibri Light"/>
                                <w:sz w:val="18"/>
                                <w:szCs w:val="18"/>
                              </w:rPr>
                              <w:t>Mural in Akhisar, Turkey</w:t>
                            </w:r>
                            <w:r w:rsidR="00ED4147" w:rsidRPr="00ED4147">
                              <w:rPr>
                                <w:rFonts w:ascii="Calibri Light" w:hAnsi="Calibri Light" w:cs="Calibri Light"/>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973EB" id="_x0000_s1030" type="#_x0000_t202" style="position:absolute;margin-left:-6.9pt;margin-top:228.15pt;width:369.95pt;height: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wfmOMAIAAFsEAAAOAAAAZHJzL2Uyb0RvYy54bWysVEtv2zAMvg/ofxB0b5ykSdYacYosRYYB&#13;&#10;QVsgHXpWZCkWIIuapMTOfv0oOa91Ow27yKRI8fF9pKePba3JXjivwBR00OtTIgyHUpltQb+/LW/v&#13;&#10;KfGBmZJpMKKgB+Hp4+zm07SxuRhCBboUjmAQ4/PGFrQKweZZ5nklauZ7YIVBowRXs4Cq22alYw1G&#13;&#10;r3U27PcnWQOutA648B5vnzojnaX4UgoeXqT0IhBdUKwtpNOlcxPPbDZl+dYxWyl+LIP9QxU1UwaT&#13;&#10;nkM9scDIzqk/QtWKO/AgQ49DnYGUiovUA3Yz6H/oZl0xK1IvCI63Z5j8/wvLn/dr++pIaL9AiwRG&#13;&#10;QBrrc4+XsZ9Wujp+sVKCdoTwcIZNtIFwvBxNHu7vJmNKONpGk7vxOOGaXV5b58NXATWJQkEd0pLQ&#13;&#10;YvuVD5gRXU8uMZkHrcql0jopcRTEQjuyZ0iiDqlGfPGblzakKSjm7qfABuLzLrI2mODSU5RCu2mJ&#13;&#10;KrHaU78bKA8Ig4NuQrzlS4W1rpgPr8zhSGDnOObhBQ+pAXPBUaKkAvfzb/fRH5lCKyUNjlhB/Y8d&#13;&#10;c4IS/c0ghw+D0SjOZFJG489DVNy1ZXNtMbt6AQjAABfK8iRG/6BPonRQv+M2zGNWNDHDMXdBw0lc&#13;&#10;hG7wcZu4mM+TE06hZWFl1pbH0BHwyMRb+86cPdIVkOhnOA0jyz+w1vnGlwbmuwBSJUojzh2qR/hx&#13;&#10;ghPTx22LK3KtJ6/LP2H2CwAA//8DAFBLAwQUAAYACAAAACEA7l7XuugAAAAQAQAADwAAAGRycy9k&#13;&#10;b3ducmV2LnhtbEyPS0/DMBCE70j8B2uRuKDWeZAU0jgV4lEkbm0KiJsbmyQiXkexm4R/z3KCy0qj&#13;&#10;3Z35Jt/MpmOjHlxrUUC4DIBprKxqsRZwKJ8WN8Ccl6hkZ1EL+NYONsX5WS4zZSfc6XHva0Ym6DIp&#13;&#10;oPG+zzh3VaONdEvba6Tdpx2M9CSHmqtBTmRuOh4FQcqNbJESGtnr+0ZXX/uTEfBxVb+/uHn7OsVJ&#13;&#10;3D8+j+XqTZVCXF7MD2sad2tgXs/+7wN+OxA/FAR2tCdUjnUCFmFM/F7AdZLGwOhiFaUhsKOAJLqN&#13;&#10;gRc5/1+k+AEAAP//AwBQSwECLQAUAAYACAAAACEAtoM4kv4AAADhAQAAEwAAAAAAAAAAAAAAAAAA&#13;&#10;AAAAW0NvbnRlbnRfVHlwZXNdLnhtbFBLAQItABQABgAIAAAAIQA4/SH/1gAAAJQBAAALAAAAAAAA&#13;&#10;AAAAAAAAAC8BAABfcmVscy8ucmVsc1BLAQItABQABgAIAAAAIQC9wfmOMAIAAFsEAAAOAAAAAAAA&#13;&#10;AAAAAAAAAC4CAABkcnMvZTJvRG9jLnhtbFBLAQItABQABgAIAAAAIQDuXte66AAAABABAAAPAAAA&#13;&#10;AAAAAAAAAAAAAIoEAABkcnMvZG93bnJldi54bWxQSwUGAAAAAAQABADzAAAAnwUAAAAA&#13;&#10;" fillcolor="white [3201]" stroked="f" strokeweight=".5pt">
                <v:textbox>
                  <w:txbxContent>
                    <w:p w14:paraId="24A09C91" w14:textId="77777777" w:rsidR="00D822BF" w:rsidRDefault="00D822BF" w:rsidP="00D822BF">
                      <w:pPr>
                        <w:spacing w:after="0" w:line="240" w:lineRule="auto"/>
                        <w:rPr>
                          <w:rFonts w:ascii="Calibri Light" w:hAnsi="Calibri Light" w:cs="Calibri Light"/>
                          <w:i/>
                          <w:iCs/>
                          <w:sz w:val="18"/>
                          <w:szCs w:val="18"/>
                        </w:rPr>
                      </w:pPr>
                      <w:r>
                        <w:rPr>
                          <w:rFonts w:ascii="Calibri Light" w:hAnsi="Calibri Light" w:cs="Calibri Light"/>
                          <w:sz w:val="18"/>
                          <w:szCs w:val="18"/>
                        </w:rPr>
                        <w:t>Lydia of Thyatira,</w:t>
                      </w:r>
                      <w:r>
                        <w:rPr>
                          <w:rFonts w:ascii="Calibri Light" w:hAnsi="Calibri Light" w:cs="Calibri Light"/>
                          <w:i/>
                          <w:iCs/>
                          <w:sz w:val="18"/>
                          <w:szCs w:val="18"/>
                        </w:rPr>
                        <w:t xml:space="preserve"> Unknown artists </w:t>
                      </w:r>
                      <w:r w:rsidRPr="00026ACC">
                        <w:rPr>
                          <w:rFonts w:ascii="Calibri Light" w:hAnsi="Calibri Light" w:cs="Calibri Light"/>
                          <w:sz w:val="18"/>
                          <w:szCs w:val="18"/>
                        </w:rPr>
                        <w:t>20</w:t>
                      </w:r>
                      <w:r w:rsidRPr="00026ACC">
                        <w:rPr>
                          <w:rFonts w:ascii="Calibri Light" w:hAnsi="Calibri Light" w:cs="Calibri Light"/>
                          <w:sz w:val="18"/>
                          <w:szCs w:val="18"/>
                          <w:vertAlign w:val="superscript"/>
                        </w:rPr>
                        <w:t>th</w:t>
                      </w:r>
                      <w:r w:rsidRPr="00026ACC">
                        <w:rPr>
                          <w:rFonts w:ascii="Calibri Light" w:hAnsi="Calibri Light" w:cs="Calibri Light"/>
                          <w:sz w:val="18"/>
                          <w:szCs w:val="18"/>
                        </w:rPr>
                        <w:t xml:space="preserve"> century</w:t>
                      </w:r>
                    </w:p>
                    <w:p w14:paraId="59368F06" w14:textId="40A33EDE" w:rsidR="00091509" w:rsidRDefault="00D822BF" w:rsidP="00D822BF">
                      <w:pPr>
                        <w:spacing w:after="0" w:line="240" w:lineRule="auto"/>
                      </w:pPr>
                      <w:r>
                        <w:rPr>
                          <w:rFonts w:ascii="Calibri Light" w:hAnsi="Calibri Light" w:cs="Calibri Light"/>
                          <w:sz w:val="18"/>
                          <w:szCs w:val="18"/>
                        </w:rPr>
                        <w:t>Mural in Akhisar, Turkey</w:t>
                      </w:r>
                      <w:r w:rsidR="00ED4147" w:rsidRPr="00ED4147">
                        <w:rPr>
                          <w:rFonts w:ascii="Calibri Light" w:hAnsi="Calibri Light" w:cs="Calibri Light"/>
                          <w:sz w:val="18"/>
                          <w:szCs w:val="18"/>
                        </w:rPr>
                        <w:t xml:space="preserve"> </w:t>
                      </w:r>
                    </w:p>
                  </w:txbxContent>
                </v:textbox>
                <w10:wrap type="topAndBottom"/>
              </v:shape>
            </w:pict>
          </mc:Fallback>
        </mc:AlternateContent>
      </w:r>
      <w:r>
        <w:rPr>
          <w:noProof/>
        </w:rPr>
        <w:drawing>
          <wp:anchor distT="0" distB="0" distL="114300" distR="114300" simplePos="0" relativeHeight="251699200" behindDoc="0" locked="0" layoutInCell="1" allowOverlap="1" wp14:anchorId="49D956C0" wp14:editId="33380C54">
            <wp:simplePos x="0" y="0"/>
            <wp:positionH relativeFrom="column">
              <wp:posOffset>10035</wp:posOffset>
            </wp:positionH>
            <wp:positionV relativeFrom="paragraph">
              <wp:posOffset>209550</wp:posOffset>
            </wp:positionV>
            <wp:extent cx="4029075" cy="2682875"/>
            <wp:effectExtent l="0" t="0" r="0" b="0"/>
            <wp:wrapTopAndBottom/>
            <wp:docPr id="329890352" name="Picture 6" descr="Title: Lydia of Thyatira&#10;[Click for larger imag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Lydia of Thyatira&#10;[Click for larger image 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075" cy="268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Pr>
          <w:rFonts w:ascii="Calibri Light" w:hAnsi="Calibri Light" w:cs="Calibri Light"/>
          <w:b/>
          <w:bCs/>
          <w:sz w:val="22"/>
          <w:szCs w:val="22"/>
        </w:rPr>
        <w:t>WEEK 4 / 2</w:t>
      </w:r>
      <w:r w:rsidR="002C5639">
        <w:rPr>
          <w:rFonts w:ascii="Calibri Light" w:hAnsi="Calibri Light" w:cs="Calibri Light"/>
          <w:b/>
          <w:bCs/>
          <w:sz w:val="22"/>
          <w:szCs w:val="22"/>
        </w:rPr>
        <w:t>1</w:t>
      </w:r>
      <w:r w:rsidR="00091509">
        <w:rPr>
          <w:rFonts w:ascii="Calibri Light" w:hAnsi="Calibri Light" w:cs="Calibri Light"/>
          <w:b/>
          <w:bCs/>
          <w:sz w:val="22"/>
          <w:szCs w:val="22"/>
        </w:rPr>
        <w:t xml:space="preserve"> </w:t>
      </w:r>
      <w:r w:rsidR="000072B9">
        <w:rPr>
          <w:rFonts w:ascii="Calibri Light" w:hAnsi="Calibri Light" w:cs="Calibri Light"/>
          <w:b/>
          <w:bCs/>
          <w:sz w:val="22"/>
          <w:szCs w:val="22"/>
        </w:rPr>
        <w:t>J</w:t>
      </w:r>
      <w:r w:rsidR="002C5639">
        <w:rPr>
          <w:rFonts w:ascii="Calibri Light" w:hAnsi="Calibri Light" w:cs="Calibri Light"/>
          <w:b/>
          <w:bCs/>
          <w:sz w:val="22"/>
          <w:szCs w:val="22"/>
        </w:rPr>
        <w:t>une</w:t>
      </w:r>
      <w:r w:rsidR="00091509">
        <w:rPr>
          <w:rFonts w:ascii="Calibri Light" w:hAnsi="Calibri Light" w:cs="Calibri Light"/>
          <w:b/>
          <w:bCs/>
          <w:sz w:val="22"/>
          <w:szCs w:val="22"/>
        </w:rPr>
        <w:t xml:space="preserve">: </w:t>
      </w:r>
      <w:r w:rsidR="002C5639">
        <w:rPr>
          <w:rFonts w:ascii="Calibri Light" w:hAnsi="Calibri Light" w:cs="Calibri Light"/>
          <w:b/>
          <w:bCs/>
          <w:sz w:val="22"/>
          <w:szCs w:val="22"/>
        </w:rPr>
        <w:t>Lydia</w:t>
      </w:r>
      <w:r>
        <w:fldChar w:fldCharType="begin"/>
      </w:r>
      <w:r>
        <w:instrText xml:space="preserve"> INCLUDEPICTURE "https://diglib.library.vanderbilt.edu/cdri/jpeg/38314688816_0559a735b3_k.jpg" \* MERGEFORMATINET </w:instrText>
      </w:r>
      <w:r>
        <w:fldChar w:fldCharType="separate"/>
      </w:r>
      <w:r>
        <w:fldChar w:fldCharType="end"/>
      </w:r>
    </w:p>
    <w:p w14:paraId="35A3232A" w14:textId="7759C874" w:rsidR="005E3269" w:rsidRDefault="002C5639" w:rsidP="005E3269">
      <w:pPr>
        <w:spacing w:after="80" w:line="300" w:lineRule="auto"/>
        <w:rPr>
          <w:rFonts w:ascii="Calibri Light" w:hAnsi="Calibri Light" w:cs="Calibri Light"/>
          <w:b/>
          <w:bCs/>
          <w:sz w:val="22"/>
          <w:szCs w:val="22"/>
        </w:rPr>
      </w:pPr>
      <w:r>
        <w:rPr>
          <w:rFonts w:ascii="Calibri Light" w:hAnsi="Calibri Light" w:cs="Calibri Light"/>
          <w:b/>
          <w:bCs/>
          <w:sz w:val="22"/>
          <w:szCs w:val="22"/>
        </w:rPr>
        <w:t>PHILIPPIANS</w:t>
      </w:r>
      <w:r w:rsidR="005E3269" w:rsidRPr="00233137">
        <w:rPr>
          <w:rFonts w:ascii="Calibri Light" w:hAnsi="Calibri Light" w:cs="Calibri Light"/>
          <w:b/>
          <w:bCs/>
          <w:sz w:val="22"/>
          <w:szCs w:val="22"/>
        </w:rPr>
        <w:t xml:space="preserve"> </w:t>
      </w:r>
      <w:r>
        <w:rPr>
          <w:rFonts w:ascii="Calibri Light" w:hAnsi="Calibri Light" w:cs="Calibri Light"/>
          <w:b/>
          <w:bCs/>
          <w:sz w:val="22"/>
          <w:szCs w:val="22"/>
        </w:rPr>
        <w:t>4</w:t>
      </w:r>
      <w:r w:rsidR="008313C5">
        <w:rPr>
          <w:rFonts w:ascii="Calibri Light" w:hAnsi="Calibri Light" w:cs="Calibri Light"/>
          <w:b/>
          <w:bCs/>
          <w:sz w:val="22"/>
          <w:szCs w:val="22"/>
        </w:rPr>
        <w:t>.1-</w:t>
      </w:r>
      <w:r>
        <w:rPr>
          <w:rFonts w:ascii="Calibri Light" w:hAnsi="Calibri Light" w:cs="Calibri Light"/>
          <w:b/>
          <w:bCs/>
          <w:sz w:val="22"/>
          <w:szCs w:val="22"/>
        </w:rPr>
        <w:t>7</w:t>
      </w:r>
    </w:p>
    <w:p w14:paraId="79AE67E1" w14:textId="77777777" w:rsidR="002C5639" w:rsidRPr="002C5639" w:rsidRDefault="002C5639" w:rsidP="002C5639">
      <w:pPr>
        <w:pStyle w:val="chapter-1"/>
        <w:shd w:val="clear" w:color="auto" w:fill="FFFFFF"/>
        <w:spacing w:before="0" w:beforeAutospacing="0" w:afterLines="60" w:after="144" w:afterAutospacing="0" w:line="300" w:lineRule="auto"/>
        <w:rPr>
          <w:rFonts w:ascii="Calibri Light" w:hAnsi="Calibri Light" w:cs="Calibri Light"/>
          <w:color w:val="000000"/>
        </w:rPr>
      </w:pPr>
      <w:r w:rsidRPr="002C5639">
        <w:rPr>
          <w:rStyle w:val="chapternum"/>
          <w:rFonts w:ascii="Calibri Light" w:eastAsiaTheme="majorEastAsia" w:hAnsi="Calibri Light" w:cs="Calibri Light"/>
          <w:b/>
          <w:bCs/>
          <w:color w:val="000000"/>
        </w:rPr>
        <w:t>4</w:t>
      </w:r>
      <w:r w:rsidRPr="002C5639">
        <w:rPr>
          <w:rStyle w:val="chapternum"/>
          <w:rFonts w:ascii="Calibri Light" w:eastAsiaTheme="majorEastAsia" w:hAnsi="Calibri Light" w:cs="Calibri Light"/>
          <w:color w:val="000000"/>
        </w:rPr>
        <w:t> </w:t>
      </w:r>
      <w:r w:rsidRPr="002C5639">
        <w:rPr>
          <w:rStyle w:val="text"/>
          <w:rFonts w:ascii="Calibri Light" w:eastAsiaTheme="majorEastAsia" w:hAnsi="Calibri Light" w:cs="Calibri Light"/>
          <w:color w:val="000000"/>
        </w:rPr>
        <w:t>Therefore, my brothers and sisters, you whom I love and long for, my joy and crown, stand firm in the Lord in this way, dear friends!</w:t>
      </w:r>
    </w:p>
    <w:p w14:paraId="32D41169" w14:textId="77777777" w:rsidR="002C5639" w:rsidRPr="002C5639" w:rsidRDefault="002C5639" w:rsidP="002C5639">
      <w:pPr>
        <w:pStyle w:val="NormalWeb"/>
        <w:shd w:val="clear" w:color="auto" w:fill="FFFFFF"/>
        <w:spacing w:afterLines="60" w:after="144" w:line="300" w:lineRule="auto"/>
        <w:rPr>
          <w:rFonts w:ascii="Calibri Light" w:hAnsi="Calibri Light" w:cs="Calibri Light"/>
          <w:color w:val="000000"/>
        </w:rPr>
      </w:pPr>
      <w:r w:rsidRPr="002C5639">
        <w:rPr>
          <w:rStyle w:val="text"/>
          <w:rFonts w:ascii="Calibri Light" w:eastAsiaTheme="majorEastAsia" w:hAnsi="Calibri Light" w:cs="Calibri Light"/>
          <w:color w:val="000000"/>
          <w:vertAlign w:val="superscript"/>
        </w:rPr>
        <w:t>2 </w:t>
      </w:r>
      <w:r w:rsidRPr="002C5639">
        <w:rPr>
          <w:rStyle w:val="text"/>
          <w:rFonts w:ascii="Calibri Light" w:eastAsiaTheme="majorEastAsia" w:hAnsi="Calibri Light" w:cs="Calibri Light"/>
          <w:color w:val="000000"/>
        </w:rPr>
        <w:t>I plead with Euodia and I plead with Syntyche to be of the same mind in the Lord. </w:t>
      </w:r>
      <w:r w:rsidRPr="002C5639">
        <w:rPr>
          <w:rStyle w:val="text"/>
          <w:rFonts w:ascii="Calibri Light" w:eastAsiaTheme="majorEastAsia" w:hAnsi="Calibri Light" w:cs="Calibri Light"/>
          <w:color w:val="000000"/>
          <w:vertAlign w:val="superscript"/>
        </w:rPr>
        <w:t>3 </w:t>
      </w:r>
      <w:r w:rsidRPr="002C5639">
        <w:rPr>
          <w:rStyle w:val="text"/>
          <w:rFonts w:ascii="Calibri Light" w:eastAsiaTheme="majorEastAsia" w:hAnsi="Calibri Light" w:cs="Calibri Light"/>
          <w:color w:val="000000"/>
        </w:rPr>
        <w:t>Yes, and I ask you, my true companion, help these women since they have contended at my side in the cause of the gospel, along with Clement and the rest of my co-workers, whose names are in the book of life.</w:t>
      </w:r>
    </w:p>
    <w:p w14:paraId="757D255A" w14:textId="77777777" w:rsidR="008C2834" w:rsidRDefault="002C5639" w:rsidP="002C5639">
      <w:pPr>
        <w:pStyle w:val="NormalWeb"/>
        <w:shd w:val="clear" w:color="auto" w:fill="FFFFFF"/>
        <w:spacing w:afterLines="60" w:after="144" w:line="300" w:lineRule="auto"/>
        <w:rPr>
          <w:rStyle w:val="text"/>
          <w:rFonts w:ascii="Calibri Light" w:eastAsiaTheme="majorEastAsia" w:hAnsi="Calibri Light" w:cs="Calibri Light"/>
          <w:color w:val="000000"/>
        </w:rPr>
      </w:pPr>
      <w:r w:rsidRPr="002C5639">
        <w:rPr>
          <w:rStyle w:val="text"/>
          <w:rFonts w:ascii="Calibri Light" w:eastAsiaTheme="majorEastAsia" w:hAnsi="Calibri Light" w:cs="Calibri Light"/>
          <w:color w:val="000000"/>
          <w:vertAlign w:val="superscript"/>
        </w:rPr>
        <w:t>4 </w:t>
      </w:r>
      <w:r w:rsidRPr="002C5639">
        <w:rPr>
          <w:rStyle w:val="text"/>
          <w:rFonts w:ascii="Calibri Light" w:eastAsiaTheme="majorEastAsia" w:hAnsi="Calibri Light" w:cs="Calibri Light"/>
          <w:color w:val="000000"/>
        </w:rPr>
        <w:t>Rejoice in the Lord always. I will say it again: rejoice! </w:t>
      </w:r>
      <w:r w:rsidRPr="002C5639">
        <w:rPr>
          <w:rStyle w:val="text"/>
          <w:rFonts w:ascii="Calibri Light" w:eastAsiaTheme="majorEastAsia" w:hAnsi="Calibri Light" w:cs="Calibri Light"/>
          <w:color w:val="000000"/>
          <w:vertAlign w:val="superscript"/>
        </w:rPr>
        <w:t>5 </w:t>
      </w:r>
      <w:r w:rsidRPr="002C5639">
        <w:rPr>
          <w:rStyle w:val="text"/>
          <w:rFonts w:ascii="Calibri Light" w:eastAsiaTheme="majorEastAsia" w:hAnsi="Calibri Light" w:cs="Calibri Light"/>
          <w:color w:val="000000"/>
        </w:rPr>
        <w:t>Let your gentleness be evident to all. The Lord is near. </w:t>
      </w:r>
      <w:r w:rsidRPr="002C5639">
        <w:rPr>
          <w:rStyle w:val="text"/>
          <w:rFonts w:ascii="Calibri Light" w:eastAsiaTheme="majorEastAsia" w:hAnsi="Calibri Light" w:cs="Calibri Light"/>
          <w:color w:val="000000"/>
          <w:vertAlign w:val="superscript"/>
        </w:rPr>
        <w:t>6 </w:t>
      </w:r>
      <w:r w:rsidRPr="002C5639">
        <w:rPr>
          <w:rStyle w:val="text"/>
          <w:rFonts w:ascii="Calibri Light" w:eastAsiaTheme="majorEastAsia" w:hAnsi="Calibri Light" w:cs="Calibri Light"/>
          <w:color w:val="000000"/>
        </w:rPr>
        <w:t>Do not be anxious about anything, but in every situation, by prayer and petition, with thanksgiving, present your requests to God. </w:t>
      </w:r>
      <w:r w:rsidR="008C2834">
        <w:rPr>
          <w:rStyle w:val="text"/>
          <w:rFonts w:ascii="Calibri Light" w:eastAsiaTheme="majorEastAsia" w:hAnsi="Calibri Light" w:cs="Calibri Light"/>
          <w:color w:val="000000"/>
        </w:rPr>
        <w:br w:type="page"/>
      </w:r>
    </w:p>
    <w:p w14:paraId="56A4FE8D" w14:textId="48977555" w:rsidR="002C5639" w:rsidRDefault="002C5639" w:rsidP="002C5639">
      <w:pPr>
        <w:pStyle w:val="NormalWeb"/>
        <w:shd w:val="clear" w:color="auto" w:fill="FFFFFF"/>
        <w:spacing w:afterLines="60" w:after="144" w:line="300" w:lineRule="auto"/>
        <w:rPr>
          <w:rStyle w:val="text"/>
          <w:rFonts w:ascii="Calibri Light" w:eastAsiaTheme="majorEastAsia" w:hAnsi="Calibri Light" w:cs="Calibri Light"/>
          <w:color w:val="000000"/>
        </w:rPr>
      </w:pPr>
      <w:r w:rsidRPr="002C5639">
        <w:rPr>
          <w:rStyle w:val="text"/>
          <w:rFonts w:ascii="Calibri Light" w:eastAsiaTheme="majorEastAsia" w:hAnsi="Calibri Light" w:cs="Calibri Light"/>
          <w:color w:val="000000"/>
          <w:vertAlign w:val="superscript"/>
        </w:rPr>
        <w:lastRenderedPageBreak/>
        <w:t>7 </w:t>
      </w:r>
      <w:r w:rsidRPr="002C5639">
        <w:rPr>
          <w:rStyle w:val="text"/>
          <w:rFonts w:ascii="Calibri Light" w:eastAsiaTheme="majorEastAsia" w:hAnsi="Calibri Light" w:cs="Calibri Light"/>
          <w:color w:val="000000"/>
        </w:rPr>
        <w:t>And the peace of God, which transcends all understanding, will guard your hearts and your minds in Christ Jesus.</w:t>
      </w:r>
    </w:p>
    <w:p w14:paraId="1FE64C72" w14:textId="77777777" w:rsidR="008C2834" w:rsidRPr="002C5639" w:rsidRDefault="008C2834" w:rsidP="002C5639">
      <w:pPr>
        <w:pStyle w:val="NormalWeb"/>
        <w:shd w:val="clear" w:color="auto" w:fill="FFFFFF"/>
        <w:spacing w:afterLines="60" w:after="144" w:line="300" w:lineRule="auto"/>
        <w:rPr>
          <w:rFonts w:ascii="Calibri Light" w:hAnsi="Calibri Light" w:cs="Calibri Light"/>
          <w:color w:val="000000"/>
        </w:rPr>
      </w:pPr>
    </w:p>
    <w:p w14:paraId="41D4030C" w14:textId="351285B1" w:rsidR="00091509" w:rsidRPr="000072B9" w:rsidRDefault="002C5639" w:rsidP="000072B9">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ACTS 16.1-15</w:t>
      </w:r>
    </w:p>
    <w:p w14:paraId="10B7233A" w14:textId="6A7DD8C3" w:rsidR="002C5639" w:rsidRPr="001317AC" w:rsidRDefault="002C5639" w:rsidP="001317AC">
      <w:pPr>
        <w:pStyle w:val="chapter-2"/>
        <w:shd w:val="clear" w:color="auto" w:fill="FFFFFF"/>
        <w:spacing w:before="0" w:beforeAutospacing="0" w:afterLines="60" w:after="144" w:afterAutospacing="0" w:line="300" w:lineRule="auto"/>
        <w:rPr>
          <w:rFonts w:ascii="Calibri Light" w:hAnsi="Calibri Light" w:cs="Calibri Light"/>
          <w:color w:val="000000"/>
        </w:rPr>
      </w:pPr>
      <w:r w:rsidRPr="00397FB1">
        <w:rPr>
          <w:rStyle w:val="chapternum"/>
          <w:rFonts w:ascii="Calibri Light" w:eastAsiaTheme="majorEastAsia" w:hAnsi="Calibri Light" w:cs="Calibri Light"/>
          <w:b/>
          <w:bCs/>
          <w:color w:val="000000"/>
        </w:rPr>
        <w:t>16</w:t>
      </w:r>
      <w:r w:rsidRPr="001317AC">
        <w:rPr>
          <w:rStyle w:val="chapternum"/>
          <w:rFonts w:ascii="Calibri Light" w:eastAsiaTheme="majorEastAsia" w:hAnsi="Calibri Light" w:cs="Calibri Light"/>
          <w:color w:val="000000"/>
        </w:rPr>
        <w:t> </w:t>
      </w:r>
      <w:r w:rsidRPr="001317AC">
        <w:rPr>
          <w:rStyle w:val="text"/>
          <w:rFonts w:ascii="Calibri Light" w:eastAsiaTheme="majorEastAsia" w:hAnsi="Calibri Light" w:cs="Calibri Light"/>
          <w:color w:val="000000"/>
        </w:rPr>
        <w:t>Paul came to Derbe and then to Lystra, where a disciple named Timothy lived, whose mother was Jewish and a believer but whose father was a Greek. </w:t>
      </w:r>
      <w:r w:rsidRPr="001317AC">
        <w:rPr>
          <w:rStyle w:val="text"/>
          <w:rFonts w:ascii="Calibri Light" w:eastAsiaTheme="majorEastAsia" w:hAnsi="Calibri Light" w:cs="Calibri Light"/>
          <w:color w:val="000000"/>
          <w:vertAlign w:val="superscript"/>
        </w:rPr>
        <w:t>2 </w:t>
      </w:r>
      <w:r w:rsidRPr="001317AC">
        <w:rPr>
          <w:rStyle w:val="text"/>
          <w:rFonts w:ascii="Calibri Light" w:eastAsiaTheme="majorEastAsia" w:hAnsi="Calibri Light" w:cs="Calibri Light"/>
          <w:color w:val="000000"/>
        </w:rPr>
        <w:t>The believers at Lystra and Iconium spoke well of him. </w:t>
      </w:r>
      <w:r w:rsidRPr="001317AC">
        <w:rPr>
          <w:rStyle w:val="text"/>
          <w:rFonts w:ascii="Calibri Light" w:eastAsiaTheme="majorEastAsia" w:hAnsi="Calibri Light" w:cs="Calibri Light"/>
          <w:color w:val="000000"/>
          <w:vertAlign w:val="superscript"/>
        </w:rPr>
        <w:t>3 </w:t>
      </w:r>
      <w:r w:rsidRPr="001317AC">
        <w:rPr>
          <w:rStyle w:val="text"/>
          <w:rFonts w:ascii="Calibri Light" w:eastAsiaTheme="majorEastAsia" w:hAnsi="Calibri Light" w:cs="Calibri Light"/>
          <w:color w:val="000000"/>
        </w:rPr>
        <w:t>Paul wanted to take him along on the journey, so he circumcised him because of the Jews who lived in that area, for they all knew that his father was a Greek. </w:t>
      </w:r>
      <w:r w:rsidRPr="001317AC">
        <w:rPr>
          <w:rStyle w:val="text"/>
          <w:rFonts w:ascii="Calibri Light" w:eastAsiaTheme="majorEastAsia" w:hAnsi="Calibri Light" w:cs="Calibri Light"/>
          <w:color w:val="000000"/>
          <w:vertAlign w:val="superscript"/>
        </w:rPr>
        <w:t>4 </w:t>
      </w:r>
      <w:r w:rsidRPr="001317AC">
        <w:rPr>
          <w:rStyle w:val="text"/>
          <w:rFonts w:ascii="Calibri Light" w:eastAsiaTheme="majorEastAsia" w:hAnsi="Calibri Light" w:cs="Calibri Light"/>
          <w:color w:val="000000"/>
        </w:rPr>
        <w:t>As they travelled from town to town, they delivered the decisions reached by the apostles and elders in Jerusalem for the people to obey. </w:t>
      </w:r>
      <w:r w:rsidRPr="001317AC">
        <w:rPr>
          <w:rStyle w:val="text"/>
          <w:rFonts w:ascii="Calibri Light" w:eastAsiaTheme="majorEastAsia" w:hAnsi="Calibri Light" w:cs="Calibri Light"/>
          <w:color w:val="000000"/>
          <w:vertAlign w:val="superscript"/>
        </w:rPr>
        <w:t>5 </w:t>
      </w:r>
      <w:r w:rsidRPr="001317AC">
        <w:rPr>
          <w:rStyle w:val="text"/>
          <w:rFonts w:ascii="Calibri Light" w:eastAsiaTheme="majorEastAsia" w:hAnsi="Calibri Light" w:cs="Calibri Light"/>
          <w:color w:val="000000"/>
        </w:rPr>
        <w:t>So the churches were strengthened in the faith and grew daily in numbers.</w:t>
      </w:r>
    </w:p>
    <w:p w14:paraId="5CCF182C" w14:textId="77777777" w:rsidR="002C5639" w:rsidRPr="001317AC" w:rsidRDefault="002C5639" w:rsidP="001317AC">
      <w:pPr>
        <w:pStyle w:val="NormalWeb"/>
        <w:shd w:val="clear" w:color="auto" w:fill="FFFFFF"/>
        <w:spacing w:afterLines="60" w:after="144" w:line="300" w:lineRule="auto"/>
        <w:rPr>
          <w:rFonts w:ascii="Calibri Light" w:hAnsi="Calibri Light" w:cs="Calibri Light"/>
          <w:color w:val="000000"/>
        </w:rPr>
      </w:pPr>
      <w:r w:rsidRPr="001317AC">
        <w:rPr>
          <w:rStyle w:val="text"/>
          <w:rFonts w:ascii="Calibri Light" w:eastAsiaTheme="majorEastAsia" w:hAnsi="Calibri Light" w:cs="Calibri Light"/>
          <w:color w:val="000000"/>
          <w:vertAlign w:val="superscript"/>
        </w:rPr>
        <w:t>6 </w:t>
      </w:r>
      <w:r w:rsidRPr="001317AC">
        <w:rPr>
          <w:rStyle w:val="text"/>
          <w:rFonts w:ascii="Calibri Light" w:eastAsiaTheme="majorEastAsia" w:hAnsi="Calibri Light" w:cs="Calibri Light"/>
          <w:color w:val="000000"/>
        </w:rPr>
        <w:t>Paul and his companions travelled throughout the region of Phrygia and Galatia, having been kept by the Holy Spirit from preaching the word in the province of Asia. </w:t>
      </w:r>
      <w:r w:rsidRPr="001317AC">
        <w:rPr>
          <w:rStyle w:val="text"/>
          <w:rFonts w:ascii="Calibri Light" w:eastAsiaTheme="majorEastAsia" w:hAnsi="Calibri Light" w:cs="Calibri Light"/>
          <w:color w:val="000000"/>
          <w:vertAlign w:val="superscript"/>
        </w:rPr>
        <w:t>7 </w:t>
      </w:r>
      <w:r w:rsidRPr="001317AC">
        <w:rPr>
          <w:rStyle w:val="text"/>
          <w:rFonts w:ascii="Calibri Light" w:eastAsiaTheme="majorEastAsia" w:hAnsi="Calibri Light" w:cs="Calibri Light"/>
          <w:color w:val="000000"/>
        </w:rPr>
        <w:t xml:space="preserve">When they came to the border of </w:t>
      </w:r>
      <w:proofErr w:type="spellStart"/>
      <w:r w:rsidRPr="001317AC">
        <w:rPr>
          <w:rStyle w:val="text"/>
          <w:rFonts w:ascii="Calibri Light" w:eastAsiaTheme="majorEastAsia" w:hAnsi="Calibri Light" w:cs="Calibri Light"/>
          <w:color w:val="000000"/>
        </w:rPr>
        <w:t>Mysia</w:t>
      </w:r>
      <w:proofErr w:type="spellEnd"/>
      <w:r w:rsidRPr="001317AC">
        <w:rPr>
          <w:rStyle w:val="text"/>
          <w:rFonts w:ascii="Calibri Light" w:eastAsiaTheme="majorEastAsia" w:hAnsi="Calibri Light" w:cs="Calibri Light"/>
          <w:color w:val="000000"/>
        </w:rPr>
        <w:t>, they tried to enter Bithynia, but the Spirit of Jesus would not allow them to. </w:t>
      </w:r>
      <w:r w:rsidRPr="001317AC">
        <w:rPr>
          <w:rStyle w:val="text"/>
          <w:rFonts w:ascii="Calibri Light" w:eastAsiaTheme="majorEastAsia" w:hAnsi="Calibri Light" w:cs="Calibri Light"/>
          <w:color w:val="000000"/>
          <w:vertAlign w:val="superscript"/>
        </w:rPr>
        <w:t>8 </w:t>
      </w:r>
      <w:r w:rsidRPr="001317AC">
        <w:rPr>
          <w:rStyle w:val="text"/>
          <w:rFonts w:ascii="Calibri Light" w:eastAsiaTheme="majorEastAsia" w:hAnsi="Calibri Light" w:cs="Calibri Light"/>
          <w:color w:val="000000"/>
        </w:rPr>
        <w:t xml:space="preserve">So they passed by </w:t>
      </w:r>
      <w:proofErr w:type="spellStart"/>
      <w:r w:rsidRPr="001317AC">
        <w:rPr>
          <w:rStyle w:val="text"/>
          <w:rFonts w:ascii="Calibri Light" w:eastAsiaTheme="majorEastAsia" w:hAnsi="Calibri Light" w:cs="Calibri Light"/>
          <w:color w:val="000000"/>
        </w:rPr>
        <w:t>Mysia</w:t>
      </w:r>
      <w:proofErr w:type="spellEnd"/>
      <w:r w:rsidRPr="001317AC">
        <w:rPr>
          <w:rStyle w:val="text"/>
          <w:rFonts w:ascii="Calibri Light" w:eastAsiaTheme="majorEastAsia" w:hAnsi="Calibri Light" w:cs="Calibri Light"/>
          <w:color w:val="000000"/>
        </w:rPr>
        <w:t xml:space="preserve"> and went down to Troas. </w:t>
      </w:r>
      <w:r w:rsidRPr="001317AC">
        <w:rPr>
          <w:rStyle w:val="text"/>
          <w:rFonts w:ascii="Calibri Light" w:eastAsiaTheme="majorEastAsia" w:hAnsi="Calibri Light" w:cs="Calibri Light"/>
          <w:color w:val="000000"/>
          <w:vertAlign w:val="superscript"/>
        </w:rPr>
        <w:t>9 </w:t>
      </w:r>
      <w:r w:rsidRPr="001317AC">
        <w:rPr>
          <w:rStyle w:val="text"/>
          <w:rFonts w:ascii="Calibri Light" w:eastAsiaTheme="majorEastAsia" w:hAnsi="Calibri Light" w:cs="Calibri Light"/>
          <w:color w:val="000000"/>
        </w:rPr>
        <w:t>During the night Paul had a vision of a man of Macedonia standing and begging him, ‘Come over to Macedonia and help us.’ </w:t>
      </w:r>
      <w:r w:rsidRPr="001317AC">
        <w:rPr>
          <w:rStyle w:val="text"/>
          <w:rFonts w:ascii="Calibri Light" w:eastAsiaTheme="majorEastAsia" w:hAnsi="Calibri Light" w:cs="Calibri Light"/>
          <w:color w:val="000000"/>
          <w:vertAlign w:val="superscript"/>
        </w:rPr>
        <w:t>10 </w:t>
      </w:r>
      <w:r w:rsidRPr="001317AC">
        <w:rPr>
          <w:rStyle w:val="text"/>
          <w:rFonts w:ascii="Calibri Light" w:eastAsiaTheme="majorEastAsia" w:hAnsi="Calibri Light" w:cs="Calibri Light"/>
          <w:color w:val="000000"/>
        </w:rPr>
        <w:t>After Paul had seen the vision, we got ready at once to leave for Macedonia, concluding that God had called us to preach the gospel to them.</w:t>
      </w:r>
    </w:p>
    <w:p w14:paraId="4F599B52" w14:textId="3BA87553" w:rsidR="008C2834" w:rsidRPr="008C2834" w:rsidRDefault="002C5639" w:rsidP="008C2834">
      <w:pPr>
        <w:pStyle w:val="NormalWeb"/>
        <w:shd w:val="clear" w:color="auto" w:fill="FFFFFF"/>
        <w:spacing w:afterLines="60" w:after="144" w:line="300" w:lineRule="auto"/>
        <w:rPr>
          <w:rStyle w:val="text"/>
          <w:rFonts w:ascii="Calibri Light" w:hAnsi="Calibri Light" w:cs="Calibri Light"/>
          <w:color w:val="000000"/>
        </w:rPr>
      </w:pPr>
      <w:r w:rsidRPr="001317AC">
        <w:rPr>
          <w:rStyle w:val="text"/>
          <w:rFonts w:ascii="Calibri Light" w:eastAsiaTheme="majorEastAsia" w:hAnsi="Calibri Light" w:cs="Calibri Light"/>
          <w:color w:val="000000"/>
          <w:vertAlign w:val="superscript"/>
        </w:rPr>
        <w:t>11 </w:t>
      </w:r>
      <w:r w:rsidRPr="001317AC">
        <w:rPr>
          <w:rStyle w:val="text"/>
          <w:rFonts w:ascii="Calibri Light" w:eastAsiaTheme="majorEastAsia" w:hAnsi="Calibri Light" w:cs="Calibri Light"/>
          <w:color w:val="000000"/>
        </w:rPr>
        <w:t>From Troas we put out to sea and sailed straight for Samothrace, and the next day we went on to Neapolis. </w:t>
      </w:r>
      <w:r w:rsidRPr="001317AC">
        <w:rPr>
          <w:rStyle w:val="text"/>
          <w:rFonts w:ascii="Calibri Light" w:eastAsiaTheme="majorEastAsia" w:hAnsi="Calibri Light" w:cs="Calibri Light"/>
          <w:color w:val="000000"/>
          <w:vertAlign w:val="superscript"/>
        </w:rPr>
        <w:t>12 </w:t>
      </w:r>
      <w:r w:rsidRPr="001317AC">
        <w:rPr>
          <w:rStyle w:val="text"/>
          <w:rFonts w:ascii="Calibri Light" w:eastAsiaTheme="majorEastAsia" w:hAnsi="Calibri Light" w:cs="Calibri Light"/>
          <w:color w:val="000000"/>
        </w:rPr>
        <w:t>From there we travelled to Philippi, a Roman colony and the leading city of that district</w:t>
      </w:r>
      <w:r w:rsidRPr="001317AC">
        <w:rPr>
          <w:rStyle w:val="text"/>
          <w:rFonts w:ascii="Calibri Light" w:eastAsiaTheme="majorEastAsia" w:hAnsi="Calibri Light" w:cs="Calibri Light"/>
          <w:color w:val="000000"/>
          <w:sz w:val="15"/>
          <w:szCs w:val="15"/>
          <w:vertAlign w:val="superscript"/>
        </w:rPr>
        <w:t>[</w:t>
      </w:r>
      <w:hyperlink r:id="rId13" w:anchor="fen-NIVUK-27496a" w:tooltip="See footnote a" w:history="1">
        <w:r w:rsidRPr="001317AC">
          <w:rPr>
            <w:rStyle w:val="Hyperlink"/>
            <w:rFonts w:ascii="Calibri Light" w:eastAsiaTheme="majorEastAsia" w:hAnsi="Calibri Light" w:cs="Calibri Light"/>
            <w:color w:val="4A4A4A"/>
            <w:sz w:val="15"/>
            <w:szCs w:val="15"/>
            <w:vertAlign w:val="superscript"/>
          </w:rPr>
          <w:t>a</w:t>
        </w:r>
      </w:hyperlink>
      <w:r w:rsidRPr="001317AC">
        <w:rPr>
          <w:rStyle w:val="text"/>
          <w:rFonts w:ascii="Calibri Light" w:eastAsiaTheme="majorEastAsia" w:hAnsi="Calibri Light" w:cs="Calibri Light"/>
          <w:color w:val="000000"/>
          <w:sz w:val="15"/>
          <w:szCs w:val="15"/>
          <w:vertAlign w:val="superscript"/>
        </w:rPr>
        <w:t>]</w:t>
      </w:r>
      <w:r w:rsidRPr="001317AC">
        <w:rPr>
          <w:rStyle w:val="text"/>
          <w:rFonts w:ascii="Calibri Light" w:eastAsiaTheme="majorEastAsia" w:hAnsi="Calibri Light" w:cs="Calibri Light"/>
          <w:color w:val="000000"/>
        </w:rPr>
        <w:t> of Macedonia. And we stayed there several days.</w:t>
      </w:r>
      <w:r w:rsidR="008C2834">
        <w:rPr>
          <w:rStyle w:val="text"/>
          <w:rFonts w:ascii="Calibri Light" w:eastAsiaTheme="majorEastAsia" w:hAnsi="Calibri Light" w:cs="Calibri Light"/>
          <w:color w:val="000000"/>
          <w:vertAlign w:val="superscript"/>
        </w:rPr>
        <w:br w:type="page"/>
      </w:r>
    </w:p>
    <w:p w14:paraId="23B80C36" w14:textId="2958D113" w:rsidR="002C5639" w:rsidRPr="001317AC" w:rsidRDefault="002C5639" w:rsidP="001317AC">
      <w:pPr>
        <w:pStyle w:val="NormalWeb"/>
        <w:shd w:val="clear" w:color="auto" w:fill="FFFFFF"/>
        <w:spacing w:afterLines="60" w:after="144" w:line="300" w:lineRule="auto"/>
        <w:rPr>
          <w:rFonts w:ascii="Calibri Light" w:hAnsi="Calibri Light" w:cs="Calibri Light"/>
          <w:color w:val="000000"/>
        </w:rPr>
      </w:pPr>
      <w:r w:rsidRPr="001317AC">
        <w:rPr>
          <w:rStyle w:val="text"/>
          <w:rFonts w:ascii="Calibri Light" w:eastAsiaTheme="majorEastAsia" w:hAnsi="Calibri Light" w:cs="Calibri Light"/>
          <w:color w:val="000000"/>
          <w:vertAlign w:val="superscript"/>
        </w:rPr>
        <w:lastRenderedPageBreak/>
        <w:t>13 </w:t>
      </w:r>
      <w:r w:rsidRPr="001317AC">
        <w:rPr>
          <w:rStyle w:val="text"/>
          <w:rFonts w:ascii="Calibri Light" w:eastAsiaTheme="majorEastAsia" w:hAnsi="Calibri Light" w:cs="Calibri Light"/>
          <w:color w:val="000000"/>
        </w:rPr>
        <w:t>On the Sabbath we went outside the city gate to the river, where we expected to find a place of prayer. We sat down and began to speak to the women who had gathered there. </w:t>
      </w:r>
      <w:r w:rsidRPr="001317AC">
        <w:rPr>
          <w:rStyle w:val="text"/>
          <w:rFonts w:ascii="Calibri Light" w:eastAsiaTheme="majorEastAsia" w:hAnsi="Calibri Light" w:cs="Calibri Light"/>
          <w:color w:val="000000"/>
          <w:vertAlign w:val="superscript"/>
        </w:rPr>
        <w:t>14 </w:t>
      </w:r>
      <w:r w:rsidRPr="001317AC">
        <w:rPr>
          <w:rStyle w:val="text"/>
          <w:rFonts w:ascii="Calibri Light" w:eastAsiaTheme="majorEastAsia" w:hAnsi="Calibri Light" w:cs="Calibri Light"/>
          <w:color w:val="000000"/>
        </w:rPr>
        <w:t>One of those listening was a woman from the city of Thyatira named Lydia, a dealer in purple cloth. She was a worshipper of God. The Lord opened her heart to respond to Paul’s message. </w:t>
      </w:r>
      <w:r w:rsidRPr="001317AC">
        <w:rPr>
          <w:rStyle w:val="text"/>
          <w:rFonts w:ascii="Calibri Light" w:eastAsiaTheme="majorEastAsia" w:hAnsi="Calibri Light" w:cs="Calibri Light"/>
          <w:color w:val="000000"/>
          <w:vertAlign w:val="superscript"/>
        </w:rPr>
        <w:t>15 </w:t>
      </w:r>
      <w:r w:rsidRPr="001317AC">
        <w:rPr>
          <w:rStyle w:val="text"/>
          <w:rFonts w:ascii="Calibri Light" w:eastAsiaTheme="majorEastAsia" w:hAnsi="Calibri Light" w:cs="Calibri Light"/>
          <w:color w:val="000000"/>
        </w:rPr>
        <w:t>When she and the members of her household were baptised, she invited us to her home. ‘If you consider me a believer in the Lord,’ she said, ‘come and stay at my house.’ And she persuaded us.</w:t>
      </w:r>
    </w:p>
    <w:p w14:paraId="69568E90" w14:textId="63B49FBD" w:rsidR="00091509" w:rsidRDefault="00091509" w:rsidP="002C5639">
      <w:pPr>
        <w:pStyle w:val="NormalWeb"/>
        <w:shd w:val="clear" w:color="auto" w:fill="FFFFFF"/>
        <w:spacing w:afterLines="60" w:after="144" w:line="300" w:lineRule="auto"/>
        <w:rPr>
          <w:rStyle w:val="text"/>
          <w:rFonts w:ascii="Calibri Light" w:eastAsiaTheme="majorEastAsia" w:hAnsi="Calibri Light" w:cs="Calibri Light"/>
          <w:color w:val="000000"/>
          <w:sz w:val="22"/>
          <w:szCs w:val="22"/>
        </w:rPr>
      </w:pPr>
    </w:p>
    <w:p w14:paraId="08F37D88" w14:textId="6C8FD98C" w:rsidR="00D822BF" w:rsidRPr="00D822BF" w:rsidRDefault="00D822BF" w:rsidP="00D822BF">
      <w:pPr>
        <w:rPr>
          <w:rFonts w:ascii="Calibri Light" w:hAnsi="Calibri Light" w:cs="Calibri Light"/>
          <w:color w:val="000000"/>
          <w:kern w:val="0"/>
          <w:sz w:val="22"/>
          <w:szCs w:val="22"/>
          <w:lang w:eastAsia="en-GB"/>
          <w14:ligatures w14:val="none"/>
        </w:rPr>
      </w:pPr>
      <w:r>
        <w:rPr>
          <w:rFonts w:ascii="Calibri Light" w:hAnsi="Calibri Light" w:cs="Calibri Light"/>
          <w:b/>
          <w:bCs/>
          <w:sz w:val="22"/>
          <w:szCs w:val="22"/>
        </w:rPr>
        <w:br w:type="page"/>
      </w:r>
    </w:p>
    <w:p w14:paraId="4AF81CF6" w14:textId="5C511721" w:rsidR="00865888" w:rsidRDefault="00865888" w:rsidP="00865888">
      <w:pPr>
        <w:spacing w:after="60" w:line="300" w:lineRule="auto"/>
        <w:ind w:right="55"/>
        <w:rPr>
          <w:rFonts w:ascii="Calibri Light" w:hAnsi="Calibri Light" w:cs="Calibri Light"/>
          <w:b/>
          <w:bCs/>
          <w:sz w:val="22"/>
          <w:szCs w:val="22"/>
        </w:rPr>
      </w:pPr>
      <w:r>
        <w:rPr>
          <w:rFonts w:ascii="Calibri Light" w:hAnsi="Calibri Light" w:cs="Calibri Light"/>
          <w:b/>
          <w:bCs/>
          <w:sz w:val="22"/>
          <w:szCs w:val="22"/>
        </w:rPr>
        <w:lastRenderedPageBreak/>
        <w:t>WEEK 5 / 15 November: Elizabeth</w:t>
      </w:r>
    </w:p>
    <w:p w14:paraId="2BB62E1F" w14:textId="150B5742" w:rsidR="00236315" w:rsidRDefault="008C2834" w:rsidP="00865888">
      <w:pPr>
        <w:spacing w:after="60" w:line="300" w:lineRule="auto"/>
        <w:ind w:right="55"/>
        <w:rPr>
          <w:rFonts w:ascii="Calibri Light" w:hAnsi="Calibri Light" w:cs="Calibri Light"/>
          <w:b/>
          <w:bCs/>
          <w:sz w:val="22"/>
          <w:szCs w:val="22"/>
        </w:rPr>
      </w:pPr>
      <w:r>
        <w:rPr>
          <w:rFonts w:ascii="Calibri Light" w:hAnsi="Calibri Light" w:cs="Calibri Light"/>
          <w:noProof/>
          <w:sz w:val="22"/>
          <w:szCs w:val="22"/>
        </w:rPr>
        <mc:AlternateContent>
          <mc:Choice Requires="wps">
            <w:drawing>
              <wp:anchor distT="0" distB="0" distL="114300" distR="114300" simplePos="0" relativeHeight="251697152" behindDoc="0" locked="0" layoutInCell="1" allowOverlap="1" wp14:anchorId="76941F37" wp14:editId="132C53AD">
                <wp:simplePos x="0" y="0"/>
                <wp:positionH relativeFrom="column">
                  <wp:posOffset>-95125</wp:posOffset>
                </wp:positionH>
                <wp:positionV relativeFrom="paragraph">
                  <wp:posOffset>3467735</wp:posOffset>
                </wp:positionV>
                <wp:extent cx="4698365" cy="463550"/>
                <wp:effectExtent l="0" t="0" r="635" b="6350"/>
                <wp:wrapTopAndBottom/>
                <wp:docPr id="2018926329" name="Text Box 2"/>
                <wp:cNvGraphicFramePr/>
                <a:graphic xmlns:a="http://schemas.openxmlformats.org/drawingml/2006/main">
                  <a:graphicData uri="http://schemas.microsoft.com/office/word/2010/wordprocessingShape">
                    <wps:wsp>
                      <wps:cNvSpPr txBox="1"/>
                      <wps:spPr>
                        <a:xfrm>
                          <a:off x="0" y="0"/>
                          <a:ext cx="4698365" cy="463550"/>
                        </a:xfrm>
                        <a:prstGeom prst="rect">
                          <a:avLst/>
                        </a:prstGeom>
                        <a:solidFill>
                          <a:schemeClr val="lt1"/>
                        </a:solidFill>
                        <a:ln w="6350">
                          <a:noFill/>
                        </a:ln>
                      </wps:spPr>
                      <wps:txbx>
                        <w:txbxContent>
                          <w:p w14:paraId="0A671929" w14:textId="77777777" w:rsidR="00D822BF" w:rsidRDefault="00D822BF" w:rsidP="00D822BF">
                            <w:pPr>
                              <w:spacing w:after="0" w:line="240" w:lineRule="auto"/>
                              <w:rPr>
                                <w:rFonts w:ascii="Calibri Light" w:hAnsi="Calibri Light" w:cs="Calibri Light"/>
                                <w:sz w:val="18"/>
                                <w:szCs w:val="18"/>
                              </w:rPr>
                            </w:pPr>
                            <w:r>
                              <w:rPr>
                                <w:rFonts w:ascii="Calibri Light" w:hAnsi="Calibri Light" w:cs="Calibri Light"/>
                                <w:sz w:val="18"/>
                                <w:szCs w:val="18"/>
                              </w:rPr>
                              <w:t xml:space="preserve">Elizabeth and Zechariah, </w:t>
                            </w:r>
                            <w:r>
                              <w:rPr>
                                <w:rFonts w:ascii="Calibri Light" w:hAnsi="Calibri Light" w:cs="Calibri Light"/>
                                <w:i/>
                                <w:iCs/>
                                <w:sz w:val="18"/>
                                <w:szCs w:val="18"/>
                              </w:rPr>
                              <w:t xml:space="preserve">Unknown artist </w:t>
                            </w:r>
                            <w:r>
                              <w:rPr>
                                <w:rFonts w:ascii="Calibri Light" w:hAnsi="Calibri Light" w:cs="Calibri Light"/>
                                <w:sz w:val="18"/>
                                <w:szCs w:val="18"/>
                              </w:rPr>
                              <w:t>1214</w:t>
                            </w:r>
                          </w:p>
                          <w:p w14:paraId="6A97AA14" w14:textId="28F548B5" w:rsidR="00865888" w:rsidRDefault="00D822BF" w:rsidP="00D822BF">
                            <w:pPr>
                              <w:spacing w:after="0" w:line="240" w:lineRule="auto"/>
                            </w:pPr>
                            <w:r>
                              <w:rPr>
                                <w:rFonts w:ascii="Calibri Light" w:hAnsi="Calibri Light" w:cs="Calibri Light"/>
                                <w:sz w:val="18"/>
                                <w:szCs w:val="18"/>
                              </w:rPr>
                              <w:t>Cathédrale Saint-Etienne de Bourges, Bourges,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41F37" id="_x0000_s1031" type="#_x0000_t202" style="position:absolute;margin-left:-7.5pt;margin-top:273.05pt;width:369.95pt;height: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7ZbMQIAAFsEAAAOAAAAZHJzL2Uyb0RvYy54bWysVEtv2zAMvg/ofxB0b5ykSdYacYosRYYB&#13;&#10;QVsgHXpWZCkWIIuapMTOfv0oOa91Ow27yKRI8fF9pKePba3JXjivwBR00OtTIgyHUpltQb+/LW/v&#13;&#10;KfGBmZJpMKKgB+Hp4+zm07SxuRhCBboUjmAQ4/PGFrQKweZZ5nklauZ7YIVBowRXs4Cq22alYw1G&#13;&#10;r3U27PcnWQOutA648B5vnzojnaX4UgoeXqT0IhBdUKwtpNOlcxPPbDZl+dYxWyl+LIP9QxU1UwaT&#13;&#10;nkM9scDIzqk/QtWKO/AgQ49DnYGUiovUA3Yz6H/oZl0xK1IvCI63Z5j8/wvLn/dr++pIaL9AiwRG&#13;&#10;QBrrc4+XsZ9Wujp+sVKCdoTwcIZNtIFwvBxNHu7vJmNKONpGk7vxOOGaXV5b58NXATWJQkEd0pLQ&#13;&#10;YvuVD5gRXU8uMZkHrcql0jopcRTEQjuyZ0iiDqlGfPGblzakKSjm7qfABuLzLrI2mODSU5RCu2mJ&#13;&#10;Kgs6PvW7gfKAMDjoJsRbvlRY64r58MocjgR2jmMeXvCQGjAXHCVKKnA//3Yf/ZEptFLS4IgV1P/Y&#13;&#10;MSco0d8McvgwGI3iTCZlNP48RMVdWzbXFrOrF4AADHChLE9i9A/6JEoH9TtuwzxmRRMzHHMXNJzE&#13;&#10;RegGH7eJi/k8OeEUWhZWZm15DB0Bj0y8te/M2SNdAYl+htMwsvwDa51vfGlgvgsgVaI04tyheoQf&#13;&#10;Jzgxfdy2uCLXevK6/BNmvwAAAP//AwBQSwMEFAAGAAgAAAAhAIhxMJjpAAAAEAEAAA8AAABkcnMv&#13;&#10;ZG93bnJldi54bWxMj0tPwzAQhO9I/Adrkbig1nHbpDSNUyEeReJGw0Pc3HhJIuJ1FLtJ+PeYE1xW&#13;&#10;Gu3uzHzZbjItG7B3jSUJYh4BQyqtbqiS8FI8zK6BOa9Iq9YSSvhGB7v8/CxTqbYjPeNw8BULJuRS&#13;&#10;JaH2vks5d2WNRrm57ZDC7tP2Rvkg+4rrXo3B3LR8EUUJN6qhkFCrDm9rLL8OJyPh46p6f3LT/nVc&#13;&#10;xsvu/nEo1m+6kPLyYrrbhnGzBeZx8n8f8MsQ+kMeih3tibRjrYSZiAOQlxCvEgEsXKwXqw2wo4RE&#13;&#10;bATwPOP/QfIfAAAA//8DAFBLAQItABQABgAIAAAAIQC2gziS/gAAAOEBAAATAAAAAAAAAAAAAAAA&#13;&#10;AAAAAABbQ29udGVudF9UeXBlc10ueG1sUEsBAi0AFAAGAAgAAAAhADj9If/WAAAAlAEAAAsAAAAA&#13;&#10;AAAAAAAAAAAALwEAAF9yZWxzLy5yZWxzUEsBAi0AFAAGAAgAAAAhAMJztlsxAgAAWwQAAA4AAAAA&#13;&#10;AAAAAAAAAAAALgIAAGRycy9lMm9Eb2MueG1sUEsBAi0AFAAGAAgAAAAhAIhxMJjpAAAAEAEAAA8A&#13;&#10;AAAAAAAAAAAAAAAAiwQAAGRycy9kb3ducmV2LnhtbFBLBQYAAAAABAAEAPMAAAChBQAAAAA=&#13;&#10;" fillcolor="white [3201]" stroked="f" strokeweight=".5pt">
                <v:textbox>
                  <w:txbxContent>
                    <w:p w14:paraId="0A671929" w14:textId="77777777" w:rsidR="00D822BF" w:rsidRDefault="00D822BF" w:rsidP="00D822BF">
                      <w:pPr>
                        <w:spacing w:after="0" w:line="240" w:lineRule="auto"/>
                        <w:rPr>
                          <w:rFonts w:ascii="Calibri Light" w:hAnsi="Calibri Light" w:cs="Calibri Light"/>
                          <w:sz w:val="18"/>
                          <w:szCs w:val="18"/>
                        </w:rPr>
                      </w:pPr>
                      <w:r>
                        <w:rPr>
                          <w:rFonts w:ascii="Calibri Light" w:hAnsi="Calibri Light" w:cs="Calibri Light"/>
                          <w:sz w:val="18"/>
                          <w:szCs w:val="18"/>
                        </w:rPr>
                        <w:t xml:space="preserve">Elizabeth and Zechariah, </w:t>
                      </w:r>
                      <w:r>
                        <w:rPr>
                          <w:rFonts w:ascii="Calibri Light" w:hAnsi="Calibri Light" w:cs="Calibri Light"/>
                          <w:i/>
                          <w:iCs/>
                          <w:sz w:val="18"/>
                          <w:szCs w:val="18"/>
                        </w:rPr>
                        <w:t xml:space="preserve">Unknown artist </w:t>
                      </w:r>
                      <w:r>
                        <w:rPr>
                          <w:rFonts w:ascii="Calibri Light" w:hAnsi="Calibri Light" w:cs="Calibri Light"/>
                          <w:sz w:val="18"/>
                          <w:szCs w:val="18"/>
                        </w:rPr>
                        <w:t>1214</w:t>
                      </w:r>
                    </w:p>
                    <w:p w14:paraId="6A97AA14" w14:textId="28F548B5" w:rsidR="00865888" w:rsidRDefault="00D822BF" w:rsidP="00D822BF">
                      <w:pPr>
                        <w:spacing w:after="0" w:line="240" w:lineRule="auto"/>
                      </w:pPr>
                      <w:r>
                        <w:rPr>
                          <w:rFonts w:ascii="Calibri Light" w:hAnsi="Calibri Light" w:cs="Calibri Light"/>
                          <w:sz w:val="18"/>
                          <w:szCs w:val="18"/>
                        </w:rPr>
                        <w:t>Cathédrale Saint-Etienne de Bourges, Bourges, France</w:t>
                      </w:r>
                    </w:p>
                  </w:txbxContent>
                </v:textbox>
                <w10:wrap type="topAndBottom"/>
              </v:shape>
            </w:pict>
          </mc:Fallback>
        </mc:AlternateContent>
      </w:r>
      <w:r w:rsidR="00236315">
        <w:fldChar w:fldCharType="begin"/>
      </w:r>
      <w:r w:rsidR="00236315">
        <w:instrText xml:space="preserve"> INCLUDEPICTURE "https://diglib.library.vanderbilt.edu/cdri/jpeg/C_SecondSundayinAdvent.jpg" \* MERGEFORMATINET </w:instrText>
      </w:r>
      <w:r w:rsidR="00236315">
        <w:fldChar w:fldCharType="separate"/>
      </w:r>
      <w:r w:rsidR="00236315">
        <w:rPr>
          <w:noProof/>
        </w:rPr>
        <w:drawing>
          <wp:inline distT="0" distB="0" distL="0" distR="0" wp14:anchorId="40DE8A9A" wp14:editId="55FF1211">
            <wp:extent cx="3853870" cy="3455233"/>
            <wp:effectExtent l="0" t="0" r="0" b="0"/>
            <wp:docPr id="1778430423" name="Picture 7" descr="Title: Elizabeth and Zechariah&#10;[Click for larger imag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Elizabeth and Zechariah&#10;[Click for larger image 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5642" cy="3627169"/>
                    </a:xfrm>
                    <a:prstGeom prst="rect">
                      <a:avLst/>
                    </a:prstGeom>
                    <a:noFill/>
                    <a:ln>
                      <a:noFill/>
                    </a:ln>
                  </pic:spPr>
                </pic:pic>
              </a:graphicData>
            </a:graphic>
          </wp:inline>
        </w:drawing>
      </w:r>
      <w:r w:rsidR="00236315">
        <w:fldChar w:fldCharType="end"/>
      </w:r>
    </w:p>
    <w:p w14:paraId="2B7BE6F4" w14:textId="64A7D10A" w:rsidR="00865888" w:rsidRDefault="006A6444" w:rsidP="00865888">
      <w:pPr>
        <w:spacing w:after="80" w:line="300" w:lineRule="auto"/>
        <w:rPr>
          <w:rFonts w:ascii="Calibri Light" w:hAnsi="Calibri Light" w:cs="Calibri Light"/>
          <w:b/>
          <w:bCs/>
          <w:sz w:val="22"/>
          <w:szCs w:val="22"/>
        </w:rPr>
      </w:pPr>
      <w:r>
        <w:rPr>
          <w:rFonts w:ascii="Calibri Light" w:hAnsi="Calibri Light" w:cs="Calibri Light"/>
          <w:b/>
          <w:bCs/>
          <w:sz w:val="22"/>
          <w:szCs w:val="22"/>
        </w:rPr>
        <w:t>MALACHI</w:t>
      </w:r>
      <w:r w:rsidR="00865888" w:rsidRPr="00233137">
        <w:rPr>
          <w:rFonts w:ascii="Calibri Light" w:hAnsi="Calibri Light" w:cs="Calibri Light"/>
          <w:b/>
          <w:bCs/>
          <w:sz w:val="22"/>
          <w:szCs w:val="22"/>
        </w:rPr>
        <w:t xml:space="preserve"> </w:t>
      </w:r>
      <w:r w:rsidR="00865888">
        <w:rPr>
          <w:rFonts w:ascii="Calibri Light" w:hAnsi="Calibri Light" w:cs="Calibri Light"/>
          <w:b/>
          <w:bCs/>
          <w:sz w:val="22"/>
          <w:szCs w:val="22"/>
        </w:rPr>
        <w:t>4.1-</w:t>
      </w:r>
      <w:r>
        <w:rPr>
          <w:rFonts w:ascii="Calibri Light" w:hAnsi="Calibri Light" w:cs="Calibri Light"/>
          <w:b/>
          <w:bCs/>
          <w:sz w:val="22"/>
          <w:szCs w:val="22"/>
        </w:rPr>
        <w:t>6</w:t>
      </w:r>
    </w:p>
    <w:p w14:paraId="35ED5B93" w14:textId="01B15F00" w:rsidR="006A6444" w:rsidRPr="006A6444" w:rsidRDefault="006A6444" w:rsidP="006A6444">
      <w:pPr>
        <w:pStyle w:val="chapter-1"/>
        <w:shd w:val="clear" w:color="auto" w:fill="FFFFFF"/>
        <w:spacing w:before="0" w:beforeAutospacing="0" w:afterLines="60" w:after="144" w:afterAutospacing="0" w:line="300" w:lineRule="auto"/>
        <w:rPr>
          <w:rFonts w:ascii="Calibri Light" w:hAnsi="Calibri Light" w:cs="Calibri Light"/>
          <w:color w:val="000000"/>
        </w:rPr>
      </w:pPr>
      <w:r w:rsidRPr="006A6444">
        <w:rPr>
          <w:rStyle w:val="chapternum"/>
          <w:rFonts w:ascii="Calibri Light" w:eastAsiaTheme="majorEastAsia" w:hAnsi="Calibri Light" w:cs="Calibri Light"/>
          <w:b/>
          <w:bCs/>
          <w:color w:val="000000"/>
        </w:rPr>
        <w:t>4</w:t>
      </w:r>
      <w:r w:rsidRPr="006A6444">
        <w:rPr>
          <w:rStyle w:val="text"/>
          <w:rFonts w:ascii="Calibri Light" w:eastAsiaTheme="majorEastAsia" w:hAnsi="Calibri Light" w:cs="Calibri Light"/>
          <w:color w:val="000000"/>
        </w:rPr>
        <w:t xml:space="preserve"> ‘Surely the day is coming; it will burn like a furnace. All the arrogant and every evildoer will be stubble, and that day that is coming will set them on fire,’ says the </w:t>
      </w:r>
      <w:r w:rsidRPr="006A6444">
        <w:rPr>
          <w:rStyle w:val="small-caps"/>
          <w:rFonts w:ascii="Calibri Light" w:eastAsiaTheme="majorEastAsia" w:hAnsi="Calibri Light" w:cs="Calibri Light"/>
          <w:smallCaps/>
          <w:color w:val="000000"/>
        </w:rPr>
        <w:t>Lord</w:t>
      </w:r>
      <w:r w:rsidRPr="006A6444">
        <w:rPr>
          <w:rStyle w:val="text"/>
          <w:rFonts w:ascii="Calibri Light" w:eastAsiaTheme="majorEastAsia" w:hAnsi="Calibri Light" w:cs="Calibri Light"/>
          <w:color w:val="000000"/>
        </w:rPr>
        <w:t> Almighty. ‘Not a root or a branch will be left to them. </w:t>
      </w:r>
      <w:r w:rsidRPr="006A6444">
        <w:rPr>
          <w:rStyle w:val="text"/>
          <w:rFonts w:ascii="Calibri Light" w:eastAsiaTheme="majorEastAsia" w:hAnsi="Calibri Light" w:cs="Calibri Light"/>
          <w:color w:val="000000"/>
          <w:vertAlign w:val="superscript"/>
        </w:rPr>
        <w:t>2 </w:t>
      </w:r>
      <w:r w:rsidRPr="006A6444">
        <w:rPr>
          <w:rStyle w:val="text"/>
          <w:rFonts w:ascii="Calibri Light" w:eastAsiaTheme="majorEastAsia" w:hAnsi="Calibri Light" w:cs="Calibri Light"/>
          <w:color w:val="000000"/>
        </w:rPr>
        <w:t>But for you who revere my name, the sun of righteousness will rise with healing in its rays. And you will go out and frolic like well-fed calves. </w:t>
      </w:r>
      <w:r w:rsidRPr="006A6444">
        <w:rPr>
          <w:rStyle w:val="text"/>
          <w:rFonts w:ascii="Calibri Light" w:eastAsiaTheme="majorEastAsia" w:hAnsi="Calibri Light" w:cs="Calibri Light"/>
          <w:color w:val="000000"/>
          <w:vertAlign w:val="superscript"/>
        </w:rPr>
        <w:t>3 </w:t>
      </w:r>
      <w:r w:rsidRPr="006A6444">
        <w:rPr>
          <w:rStyle w:val="text"/>
          <w:rFonts w:ascii="Calibri Light" w:eastAsiaTheme="majorEastAsia" w:hAnsi="Calibri Light" w:cs="Calibri Light"/>
          <w:color w:val="000000"/>
        </w:rPr>
        <w:t>Then you will trample on the wicked; they will be ashes under the soles of your feet on the day when I act,’ says the </w:t>
      </w:r>
      <w:r w:rsidRPr="006A6444">
        <w:rPr>
          <w:rStyle w:val="small-caps"/>
          <w:rFonts w:ascii="Calibri Light" w:eastAsiaTheme="majorEastAsia" w:hAnsi="Calibri Light" w:cs="Calibri Light"/>
          <w:smallCaps/>
          <w:color w:val="000000"/>
        </w:rPr>
        <w:t>Lord</w:t>
      </w:r>
      <w:r w:rsidRPr="006A6444">
        <w:rPr>
          <w:rStyle w:val="text"/>
          <w:rFonts w:ascii="Calibri Light" w:eastAsiaTheme="majorEastAsia" w:hAnsi="Calibri Light" w:cs="Calibri Light"/>
          <w:color w:val="000000"/>
        </w:rPr>
        <w:t> Almighty.</w:t>
      </w:r>
    </w:p>
    <w:p w14:paraId="26FA7A76" w14:textId="77777777" w:rsidR="000D5585" w:rsidRDefault="000D5585" w:rsidP="006A6444">
      <w:pPr>
        <w:pStyle w:val="NormalWeb"/>
        <w:shd w:val="clear" w:color="auto" w:fill="FFFFFF"/>
        <w:spacing w:afterLines="60" w:after="144" w:line="300" w:lineRule="auto"/>
        <w:rPr>
          <w:rStyle w:val="text"/>
          <w:rFonts w:ascii="Calibri Light" w:eastAsiaTheme="majorEastAsia" w:hAnsi="Calibri Light" w:cs="Calibri Light"/>
          <w:color w:val="000000"/>
          <w:vertAlign w:val="superscript"/>
        </w:rPr>
      </w:pPr>
      <w:r>
        <w:rPr>
          <w:rStyle w:val="text"/>
          <w:rFonts w:ascii="Calibri Light" w:eastAsiaTheme="majorEastAsia" w:hAnsi="Calibri Light" w:cs="Calibri Light"/>
          <w:color w:val="000000"/>
          <w:vertAlign w:val="superscript"/>
        </w:rPr>
        <w:br w:type="page"/>
      </w:r>
    </w:p>
    <w:p w14:paraId="6DDED437" w14:textId="671836C8" w:rsidR="006A6444" w:rsidRPr="006A6444" w:rsidRDefault="006A6444" w:rsidP="006A6444">
      <w:pPr>
        <w:pStyle w:val="NormalWeb"/>
        <w:shd w:val="clear" w:color="auto" w:fill="FFFFFF"/>
        <w:spacing w:afterLines="60" w:after="144" w:line="300" w:lineRule="auto"/>
        <w:rPr>
          <w:rFonts w:ascii="Calibri Light" w:hAnsi="Calibri Light" w:cs="Calibri Light"/>
          <w:color w:val="000000"/>
        </w:rPr>
      </w:pPr>
      <w:r w:rsidRPr="006A6444">
        <w:rPr>
          <w:rStyle w:val="text"/>
          <w:rFonts w:ascii="Calibri Light" w:eastAsiaTheme="majorEastAsia" w:hAnsi="Calibri Light" w:cs="Calibri Light"/>
          <w:color w:val="000000"/>
          <w:vertAlign w:val="superscript"/>
        </w:rPr>
        <w:lastRenderedPageBreak/>
        <w:t>4 </w:t>
      </w:r>
      <w:r w:rsidRPr="006A6444">
        <w:rPr>
          <w:rStyle w:val="text"/>
          <w:rFonts w:ascii="Calibri Light" w:eastAsiaTheme="majorEastAsia" w:hAnsi="Calibri Light" w:cs="Calibri Light"/>
          <w:color w:val="000000"/>
        </w:rPr>
        <w:t>‘Remember the law of my servant Moses, the decrees and laws I gave him at Horeb for all Israel.</w:t>
      </w:r>
    </w:p>
    <w:p w14:paraId="20E74A65" w14:textId="2A53DE6F" w:rsidR="00865888" w:rsidRDefault="006A6444" w:rsidP="004E47FB">
      <w:pPr>
        <w:pStyle w:val="NormalWeb"/>
        <w:shd w:val="clear" w:color="auto" w:fill="FFFFFF"/>
        <w:spacing w:afterLines="60" w:after="144" w:line="300" w:lineRule="auto"/>
        <w:rPr>
          <w:rStyle w:val="text"/>
          <w:rFonts w:ascii="Calibri Light" w:eastAsiaTheme="majorEastAsia" w:hAnsi="Calibri Light" w:cs="Calibri Light"/>
          <w:color w:val="000000"/>
        </w:rPr>
      </w:pPr>
      <w:r w:rsidRPr="006A6444">
        <w:rPr>
          <w:rStyle w:val="text"/>
          <w:rFonts w:ascii="Calibri Light" w:eastAsiaTheme="majorEastAsia" w:hAnsi="Calibri Light" w:cs="Calibri Light"/>
          <w:color w:val="000000"/>
          <w:vertAlign w:val="superscript"/>
        </w:rPr>
        <w:t>5 </w:t>
      </w:r>
      <w:r w:rsidRPr="006A6444">
        <w:rPr>
          <w:rStyle w:val="text"/>
          <w:rFonts w:ascii="Calibri Light" w:eastAsiaTheme="majorEastAsia" w:hAnsi="Calibri Light" w:cs="Calibri Light"/>
          <w:color w:val="000000"/>
        </w:rPr>
        <w:t>‘See, I will send the prophet Elijah to you before that great and dreadful day of the </w:t>
      </w:r>
      <w:r w:rsidRPr="006A6444">
        <w:rPr>
          <w:rStyle w:val="small-caps"/>
          <w:rFonts w:ascii="Calibri Light" w:eastAsiaTheme="majorEastAsia" w:hAnsi="Calibri Light" w:cs="Calibri Light"/>
          <w:smallCaps/>
          <w:color w:val="000000"/>
        </w:rPr>
        <w:t>Lord</w:t>
      </w:r>
      <w:r w:rsidRPr="006A6444">
        <w:rPr>
          <w:rStyle w:val="text"/>
          <w:rFonts w:ascii="Calibri Light" w:eastAsiaTheme="majorEastAsia" w:hAnsi="Calibri Light" w:cs="Calibri Light"/>
          <w:color w:val="000000"/>
        </w:rPr>
        <w:t> comes. </w:t>
      </w:r>
      <w:r w:rsidRPr="006A6444">
        <w:rPr>
          <w:rStyle w:val="text"/>
          <w:rFonts w:ascii="Calibri Light" w:eastAsiaTheme="majorEastAsia" w:hAnsi="Calibri Light" w:cs="Calibri Light"/>
          <w:color w:val="000000"/>
          <w:vertAlign w:val="superscript"/>
        </w:rPr>
        <w:t>6 </w:t>
      </w:r>
      <w:r w:rsidRPr="006A6444">
        <w:rPr>
          <w:rStyle w:val="text"/>
          <w:rFonts w:ascii="Calibri Light" w:eastAsiaTheme="majorEastAsia" w:hAnsi="Calibri Light" w:cs="Calibri Light"/>
          <w:color w:val="000000"/>
        </w:rPr>
        <w:t>He will turn the hearts of the parents to their children, and the hearts of the children to their parents; or else I will come and strike the land with total destruction.’</w:t>
      </w:r>
    </w:p>
    <w:p w14:paraId="5F20539A" w14:textId="77777777" w:rsidR="00751A66" w:rsidRPr="004E47FB" w:rsidRDefault="00751A66" w:rsidP="004E47FB">
      <w:pPr>
        <w:pStyle w:val="NormalWeb"/>
        <w:shd w:val="clear" w:color="auto" w:fill="FFFFFF"/>
        <w:spacing w:afterLines="60" w:after="144" w:line="300" w:lineRule="auto"/>
        <w:rPr>
          <w:rFonts w:ascii="Calibri Light" w:hAnsi="Calibri Light" w:cs="Calibri Light"/>
          <w:color w:val="000000"/>
        </w:rPr>
      </w:pPr>
    </w:p>
    <w:p w14:paraId="641DD024" w14:textId="26A9B14E" w:rsidR="00865888" w:rsidRPr="000072B9" w:rsidRDefault="00865888" w:rsidP="004E47FB">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LUKE 1.5-25</w:t>
      </w:r>
    </w:p>
    <w:p w14:paraId="18BA8BD9" w14:textId="77777777" w:rsidR="00865888" w:rsidRPr="00865888"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5 </w:t>
      </w:r>
      <w:r w:rsidRPr="00865888">
        <w:rPr>
          <w:rFonts w:ascii="Calibri Light" w:hAnsi="Calibri Light" w:cs="Calibri Light"/>
          <w:color w:val="000000"/>
          <w:kern w:val="0"/>
          <w:lang w:eastAsia="en-GB" w:bidi="he-IL"/>
          <w14:ligatures w14:val="none"/>
        </w:rPr>
        <w:t>In the time of Herod king of Judea there was a priest named Zechariah, who belonged to the priestly division of Abijah; his wife Elizabeth was also a descendant of Aaron. </w:t>
      </w:r>
      <w:r w:rsidRPr="00865888">
        <w:rPr>
          <w:rFonts w:ascii="Calibri Light" w:hAnsi="Calibri Light" w:cs="Calibri Light"/>
          <w:color w:val="000000"/>
          <w:kern w:val="0"/>
          <w:vertAlign w:val="superscript"/>
          <w:lang w:eastAsia="en-GB" w:bidi="he-IL"/>
          <w14:ligatures w14:val="none"/>
        </w:rPr>
        <w:t>6 </w:t>
      </w:r>
      <w:r w:rsidRPr="00865888">
        <w:rPr>
          <w:rFonts w:ascii="Calibri Light" w:hAnsi="Calibri Light" w:cs="Calibri Light"/>
          <w:color w:val="000000"/>
          <w:kern w:val="0"/>
          <w:lang w:eastAsia="en-GB" w:bidi="he-IL"/>
          <w14:ligatures w14:val="none"/>
        </w:rPr>
        <w:t>Both of them were righteous in the sight of God, observing all the Lord’s commands and decrees blamelessly. </w:t>
      </w:r>
      <w:r w:rsidRPr="00865888">
        <w:rPr>
          <w:rFonts w:ascii="Calibri Light" w:hAnsi="Calibri Light" w:cs="Calibri Light"/>
          <w:color w:val="000000"/>
          <w:kern w:val="0"/>
          <w:vertAlign w:val="superscript"/>
          <w:lang w:eastAsia="en-GB" w:bidi="he-IL"/>
          <w14:ligatures w14:val="none"/>
        </w:rPr>
        <w:t>7 </w:t>
      </w:r>
      <w:r w:rsidRPr="00865888">
        <w:rPr>
          <w:rFonts w:ascii="Calibri Light" w:hAnsi="Calibri Light" w:cs="Calibri Light"/>
          <w:color w:val="000000"/>
          <w:kern w:val="0"/>
          <w:lang w:eastAsia="en-GB" w:bidi="he-IL"/>
          <w14:ligatures w14:val="none"/>
        </w:rPr>
        <w:t>But they were childless because Elizabeth was not able to conceive, and they were both very old.</w:t>
      </w:r>
    </w:p>
    <w:p w14:paraId="4793BFD9" w14:textId="77777777" w:rsidR="00865888" w:rsidRPr="00865888"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8 </w:t>
      </w:r>
      <w:r w:rsidRPr="00865888">
        <w:rPr>
          <w:rFonts w:ascii="Calibri Light" w:hAnsi="Calibri Light" w:cs="Calibri Light"/>
          <w:color w:val="000000"/>
          <w:kern w:val="0"/>
          <w:lang w:eastAsia="en-GB" w:bidi="he-IL"/>
          <w14:ligatures w14:val="none"/>
        </w:rPr>
        <w:t>Once when Zechariah’s division was on duty and he was serving as priest before God, </w:t>
      </w:r>
      <w:r w:rsidRPr="00865888">
        <w:rPr>
          <w:rFonts w:ascii="Calibri Light" w:hAnsi="Calibri Light" w:cs="Calibri Light"/>
          <w:color w:val="000000"/>
          <w:kern w:val="0"/>
          <w:vertAlign w:val="superscript"/>
          <w:lang w:eastAsia="en-GB" w:bidi="he-IL"/>
          <w14:ligatures w14:val="none"/>
        </w:rPr>
        <w:t>9 </w:t>
      </w:r>
      <w:r w:rsidRPr="00865888">
        <w:rPr>
          <w:rFonts w:ascii="Calibri Light" w:hAnsi="Calibri Light" w:cs="Calibri Light"/>
          <w:color w:val="000000"/>
          <w:kern w:val="0"/>
          <w:lang w:eastAsia="en-GB" w:bidi="he-IL"/>
          <w14:ligatures w14:val="none"/>
        </w:rPr>
        <w:t>he was chosen by lot, according to the custom of the priesthood, to go into the temple of the Lord and burn incense. </w:t>
      </w:r>
      <w:r w:rsidRPr="00865888">
        <w:rPr>
          <w:rFonts w:ascii="Calibri Light" w:hAnsi="Calibri Light" w:cs="Calibri Light"/>
          <w:color w:val="000000"/>
          <w:kern w:val="0"/>
          <w:vertAlign w:val="superscript"/>
          <w:lang w:eastAsia="en-GB" w:bidi="he-IL"/>
          <w14:ligatures w14:val="none"/>
        </w:rPr>
        <w:t>10 </w:t>
      </w:r>
      <w:r w:rsidRPr="00865888">
        <w:rPr>
          <w:rFonts w:ascii="Calibri Light" w:hAnsi="Calibri Light" w:cs="Calibri Light"/>
          <w:color w:val="000000"/>
          <w:kern w:val="0"/>
          <w:lang w:eastAsia="en-GB" w:bidi="he-IL"/>
          <w14:ligatures w14:val="none"/>
        </w:rPr>
        <w:t>And when the time for the burning of incense came, all the assembled worshippers were praying outside.</w:t>
      </w:r>
    </w:p>
    <w:p w14:paraId="24475133" w14:textId="77777777" w:rsidR="000D5585"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11 </w:t>
      </w:r>
      <w:r w:rsidRPr="00865888">
        <w:rPr>
          <w:rFonts w:ascii="Calibri Light" w:hAnsi="Calibri Light" w:cs="Calibri Light"/>
          <w:color w:val="000000"/>
          <w:kern w:val="0"/>
          <w:lang w:eastAsia="en-GB" w:bidi="he-IL"/>
          <w14:ligatures w14:val="none"/>
        </w:rPr>
        <w:t>Then an angel of the Lord appeared to him, standing at the right side of the altar of incense. </w:t>
      </w:r>
      <w:r w:rsidRPr="00865888">
        <w:rPr>
          <w:rFonts w:ascii="Calibri Light" w:hAnsi="Calibri Light" w:cs="Calibri Light"/>
          <w:color w:val="000000"/>
          <w:kern w:val="0"/>
          <w:vertAlign w:val="superscript"/>
          <w:lang w:eastAsia="en-GB" w:bidi="he-IL"/>
          <w14:ligatures w14:val="none"/>
        </w:rPr>
        <w:t>12 </w:t>
      </w:r>
      <w:r w:rsidRPr="00865888">
        <w:rPr>
          <w:rFonts w:ascii="Calibri Light" w:hAnsi="Calibri Light" w:cs="Calibri Light"/>
          <w:color w:val="000000"/>
          <w:kern w:val="0"/>
          <w:lang w:eastAsia="en-GB" w:bidi="he-IL"/>
          <w14:ligatures w14:val="none"/>
        </w:rPr>
        <w:t>When Zechariah saw him, he was startled and was gripped with fear. </w:t>
      </w:r>
      <w:r w:rsidRPr="00865888">
        <w:rPr>
          <w:rFonts w:ascii="Calibri Light" w:hAnsi="Calibri Light" w:cs="Calibri Light"/>
          <w:color w:val="000000"/>
          <w:kern w:val="0"/>
          <w:vertAlign w:val="superscript"/>
          <w:lang w:eastAsia="en-GB" w:bidi="he-IL"/>
          <w14:ligatures w14:val="none"/>
        </w:rPr>
        <w:t>13 </w:t>
      </w:r>
      <w:r w:rsidRPr="00865888">
        <w:rPr>
          <w:rFonts w:ascii="Calibri Light" w:hAnsi="Calibri Light" w:cs="Calibri Light"/>
          <w:color w:val="000000"/>
          <w:kern w:val="0"/>
          <w:lang w:eastAsia="en-GB" w:bidi="he-IL"/>
          <w14:ligatures w14:val="none"/>
        </w:rPr>
        <w:t>But the angel said to him: ‘Do not be afraid, Zechariah; your prayer has been heard. Your wife Elizabeth will bear you a son, and you are to call him John. </w:t>
      </w:r>
      <w:r w:rsidRPr="00865888">
        <w:rPr>
          <w:rFonts w:ascii="Calibri Light" w:hAnsi="Calibri Light" w:cs="Calibri Light"/>
          <w:color w:val="000000"/>
          <w:kern w:val="0"/>
          <w:vertAlign w:val="superscript"/>
          <w:lang w:eastAsia="en-GB" w:bidi="he-IL"/>
          <w14:ligatures w14:val="none"/>
        </w:rPr>
        <w:t>14 </w:t>
      </w:r>
      <w:r w:rsidRPr="00865888">
        <w:rPr>
          <w:rFonts w:ascii="Calibri Light" w:hAnsi="Calibri Light" w:cs="Calibri Light"/>
          <w:color w:val="000000"/>
          <w:kern w:val="0"/>
          <w:lang w:eastAsia="en-GB" w:bidi="he-IL"/>
          <w14:ligatures w14:val="none"/>
        </w:rPr>
        <w:t>He will be a joy and delight to you, and many will rejoice because of his birth, </w:t>
      </w:r>
      <w:r w:rsidRPr="00865888">
        <w:rPr>
          <w:rFonts w:ascii="Calibri Light" w:hAnsi="Calibri Light" w:cs="Calibri Light"/>
          <w:color w:val="000000"/>
          <w:kern w:val="0"/>
          <w:vertAlign w:val="superscript"/>
          <w:lang w:eastAsia="en-GB" w:bidi="he-IL"/>
          <w14:ligatures w14:val="none"/>
        </w:rPr>
        <w:t>15 </w:t>
      </w:r>
      <w:r w:rsidRPr="00865888">
        <w:rPr>
          <w:rFonts w:ascii="Calibri Light" w:hAnsi="Calibri Light" w:cs="Calibri Light"/>
          <w:color w:val="000000"/>
          <w:kern w:val="0"/>
          <w:lang w:eastAsia="en-GB" w:bidi="he-IL"/>
          <w14:ligatures w14:val="none"/>
        </w:rPr>
        <w:t xml:space="preserve">for he will be great in the sight of the Lord. </w:t>
      </w:r>
      <w:r w:rsidR="000D5585">
        <w:rPr>
          <w:rFonts w:ascii="Calibri Light" w:hAnsi="Calibri Light" w:cs="Calibri Light"/>
          <w:color w:val="000000"/>
          <w:kern w:val="0"/>
          <w:lang w:eastAsia="en-GB" w:bidi="he-IL"/>
          <w14:ligatures w14:val="none"/>
        </w:rPr>
        <w:br w:type="page"/>
      </w:r>
    </w:p>
    <w:p w14:paraId="0A33D4A2" w14:textId="0CD2F4EC" w:rsidR="00865888" w:rsidRPr="00865888" w:rsidRDefault="00865888" w:rsidP="000D5585">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lang w:eastAsia="en-GB" w:bidi="he-IL"/>
          <w14:ligatures w14:val="none"/>
        </w:rPr>
        <w:lastRenderedPageBreak/>
        <w:t>He is never to take wine or other fermented drink, and he will be filled with the Holy Spirit even before he is born. </w:t>
      </w:r>
      <w:r w:rsidRPr="00865888">
        <w:rPr>
          <w:rFonts w:ascii="Calibri Light" w:hAnsi="Calibri Light" w:cs="Calibri Light"/>
          <w:color w:val="000000"/>
          <w:kern w:val="0"/>
          <w:vertAlign w:val="superscript"/>
          <w:lang w:eastAsia="en-GB" w:bidi="he-IL"/>
          <w14:ligatures w14:val="none"/>
        </w:rPr>
        <w:t>16 </w:t>
      </w:r>
      <w:r w:rsidRPr="00865888">
        <w:rPr>
          <w:rFonts w:ascii="Calibri Light" w:hAnsi="Calibri Light" w:cs="Calibri Light"/>
          <w:color w:val="000000"/>
          <w:kern w:val="0"/>
          <w:lang w:eastAsia="en-GB" w:bidi="he-IL"/>
          <w14:ligatures w14:val="none"/>
        </w:rPr>
        <w:t>He will bring back many of the people of Israel to the Lord their God. </w:t>
      </w:r>
      <w:r w:rsidRPr="00865888">
        <w:rPr>
          <w:rFonts w:ascii="Calibri Light" w:hAnsi="Calibri Light" w:cs="Calibri Light"/>
          <w:color w:val="000000"/>
          <w:kern w:val="0"/>
          <w:vertAlign w:val="superscript"/>
          <w:lang w:eastAsia="en-GB" w:bidi="he-IL"/>
          <w14:ligatures w14:val="none"/>
        </w:rPr>
        <w:t>17 </w:t>
      </w:r>
      <w:r w:rsidRPr="00865888">
        <w:rPr>
          <w:rFonts w:ascii="Calibri Light" w:hAnsi="Calibri Light" w:cs="Calibri Light"/>
          <w:color w:val="000000"/>
          <w:kern w:val="0"/>
          <w:lang w:eastAsia="en-GB" w:bidi="he-IL"/>
          <w14:ligatures w14:val="none"/>
        </w:rPr>
        <w:t>And he will go on before the Lord, in the spirit and power of Elijah, to turn the hearts of the parents to their children and the disobedient to the wisdom of the righteous – to make ready a people prepared for the Lord.’</w:t>
      </w:r>
    </w:p>
    <w:p w14:paraId="0170F471" w14:textId="77777777" w:rsidR="00865888" w:rsidRPr="00865888"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18 </w:t>
      </w:r>
      <w:r w:rsidRPr="00865888">
        <w:rPr>
          <w:rFonts w:ascii="Calibri Light" w:hAnsi="Calibri Light" w:cs="Calibri Light"/>
          <w:color w:val="000000"/>
          <w:kern w:val="0"/>
          <w:lang w:eastAsia="en-GB" w:bidi="he-IL"/>
          <w14:ligatures w14:val="none"/>
        </w:rPr>
        <w:t>Zechariah asked the angel, ‘How can I be sure of this? I am an old man and my wife is well on in years.’</w:t>
      </w:r>
    </w:p>
    <w:p w14:paraId="655E3F42" w14:textId="77777777" w:rsidR="00865888" w:rsidRPr="00865888"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19 </w:t>
      </w:r>
      <w:r w:rsidRPr="00865888">
        <w:rPr>
          <w:rFonts w:ascii="Calibri Light" w:hAnsi="Calibri Light" w:cs="Calibri Light"/>
          <w:color w:val="000000"/>
          <w:kern w:val="0"/>
          <w:lang w:eastAsia="en-GB" w:bidi="he-IL"/>
          <w14:ligatures w14:val="none"/>
        </w:rPr>
        <w:t>The angel said to him, ‘I am Gabriel. I stand in the presence of God, and I have been sent to speak to you and to tell you this good news. </w:t>
      </w:r>
      <w:r w:rsidRPr="00865888">
        <w:rPr>
          <w:rFonts w:ascii="Calibri Light" w:hAnsi="Calibri Light" w:cs="Calibri Light"/>
          <w:color w:val="000000"/>
          <w:kern w:val="0"/>
          <w:vertAlign w:val="superscript"/>
          <w:lang w:eastAsia="en-GB" w:bidi="he-IL"/>
          <w14:ligatures w14:val="none"/>
        </w:rPr>
        <w:t>20 </w:t>
      </w:r>
      <w:r w:rsidRPr="00865888">
        <w:rPr>
          <w:rFonts w:ascii="Calibri Light" w:hAnsi="Calibri Light" w:cs="Calibri Light"/>
          <w:color w:val="000000"/>
          <w:kern w:val="0"/>
          <w:lang w:eastAsia="en-GB" w:bidi="he-IL"/>
          <w14:ligatures w14:val="none"/>
        </w:rPr>
        <w:t>And now you will be silent and not able to speak until the day this happens, because you did not believe my words, which will come true at their appointed time.’</w:t>
      </w:r>
    </w:p>
    <w:p w14:paraId="6BADA742" w14:textId="77777777" w:rsidR="00865888" w:rsidRPr="00865888" w:rsidRDefault="00865888" w:rsidP="004E47FB">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21 </w:t>
      </w:r>
      <w:r w:rsidRPr="00865888">
        <w:rPr>
          <w:rFonts w:ascii="Calibri Light" w:hAnsi="Calibri Light" w:cs="Calibri Light"/>
          <w:color w:val="000000"/>
          <w:kern w:val="0"/>
          <w:lang w:eastAsia="en-GB" w:bidi="he-IL"/>
          <w14:ligatures w14:val="none"/>
        </w:rPr>
        <w:t>Meanwhile, the people were waiting for Zechariah and wondering why he stayed so long in the temple. </w:t>
      </w:r>
      <w:r w:rsidRPr="00865888">
        <w:rPr>
          <w:rFonts w:ascii="Calibri Light" w:hAnsi="Calibri Light" w:cs="Calibri Light"/>
          <w:color w:val="000000"/>
          <w:kern w:val="0"/>
          <w:vertAlign w:val="superscript"/>
          <w:lang w:eastAsia="en-GB" w:bidi="he-IL"/>
          <w14:ligatures w14:val="none"/>
        </w:rPr>
        <w:t>22 </w:t>
      </w:r>
      <w:r w:rsidRPr="00865888">
        <w:rPr>
          <w:rFonts w:ascii="Calibri Light" w:hAnsi="Calibri Light" w:cs="Calibri Light"/>
          <w:color w:val="000000"/>
          <w:kern w:val="0"/>
          <w:lang w:eastAsia="en-GB" w:bidi="he-IL"/>
          <w14:ligatures w14:val="none"/>
        </w:rPr>
        <w:t>When he came out, he could not speak to them. They realised he had seen a vision in the temple, for he kept making signs to them but remained unable to speak.</w:t>
      </w:r>
    </w:p>
    <w:p w14:paraId="69DF1908" w14:textId="140AA999" w:rsidR="000C16A3" w:rsidRPr="000D5585" w:rsidRDefault="00865888" w:rsidP="000D5585">
      <w:pPr>
        <w:shd w:val="clear" w:color="auto" w:fill="FFFFFF"/>
        <w:spacing w:after="60" w:line="300" w:lineRule="auto"/>
        <w:rPr>
          <w:rFonts w:ascii="Calibri Light" w:hAnsi="Calibri Light" w:cs="Calibri Light"/>
          <w:color w:val="000000"/>
          <w:kern w:val="0"/>
          <w:lang w:eastAsia="en-GB" w:bidi="he-IL"/>
          <w14:ligatures w14:val="none"/>
        </w:rPr>
      </w:pPr>
      <w:r w:rsidRPr="00865888">
        <w:rPr>
          <w:rFonts w:ascii="Calibri Light" w:hAnsi="Calibri Light" w:cs="Calibri Light"/>
          <w:color w:val="000000"/>
          <w:kern w:val="0"/>
          <w:vertAlign w:val="superscript"/>
          <w:lang w:eastAsia="en-GB" w:bidi="he-IL"/>
          <w14:ligatures w14:val="none"/>
        </w:rPr>
        <w:t>23 </w:t>
      </w:r>
      <w:r w:rsidRPr="00865888">
        <w:rPr>
          <w:rFonts w:ascii="Calibri Light" w:hAnsi="Calibri Light" w:cs="Calibri Light"/>
          <w:color w:val="000000"/>
          <w:kern w:val="0"/>
          <w:lang w:eastAsia="en-GB" w:bidi="he-IL"/>
          <w14:ligatures w14:val="none"/>
        </w:rPr>
        <w:t>When his time of service was completed, he returned home. </w:t>
      </w:r>
      <w:r w:rsidRPr="00865888">
        <w:rPr>
          <w:rFonts w:ascii="Calibri Light" w:hAnsi="Calibri Light" w:cs="Calibri Light"/>
          <w:color w:val="000000"/>
          <w:kern w:val="0"/>
          <w:vertAlign w:val="superscript"/>
          <w:lang w:eastAsia="en-GB" w:bidi="he-IL"/>
          <w14:ligatures w14:val="none"/>
        </w:rPr>
        <w:t>24 </w:t>
      </w:r>
      <w:r w:rsidRPr="00865888">
        <w:rPr>
          <w:rFonts w:ascii="Calibri Light" w:hAnsi="Calibri Light" w:cs="Calibri Light"/>
          <w:color w:val="000000"/>
          <w:kern w:val="0"/>
          <w:lang w:eastAsia="en-GB" w:bidi="he-IL"/>
          <w14:ligatures w14:val="none"/>
        </w:rPr>
        <w:t>After this his wife Elizabeth became pregnant and for five months remained in seclusion. </w:t>
      </w:r>
      <w:r w:rsidRPr="00865888">
        <w:rPr>
          <w:rFonts w:ascii="Calibri Light" w:hAnsi="Calibri Light" w:cs="Calibri Light"/>
          <w:color w:val="000000"/>
          <w:kern w:val="0"/>
          <w:vertAlign w:val="superscript"/>
          <w:lang w:eastAsia="en-GB" w:bidi="he-IL"/>
          <w14:ligatures w14:val="none"/>
        </w:rPr>
        <w:t>25 </w:t>
      </w:r>
      <w:r w:rsidRPr="00865888">
        <w:rPr>
          <w:rFonts w:ascii="Calibri Light" w:hAnsi="Calibri Light" w:cs="Calibri Light"/>
          <w:color w:val="000000"/>
          <w:kern w:val="0"/>
          <w:lang w:eastAsia="en-GB" w:bidi="he-IL"/>
          <w14:ligatures w14:val="none"/>
        </w:rPr>
        <w:t>‘The Lord has done this for me,’ she said. ‘In these days he has shown his favour and taken away my disgrace among the people.’</w:t>
      </w:r>
    </w:p>
    <w:tbl>
      <w:tblPr>
        <w:tblStyle w:val="TableGrid"/>
        <w:tblpPr w:leftFromText="180" w:rightFromText="180" w:vertAnchor="text" w:horzAnchor="margin" w:tblpXSpec="center" w:tblpY="23"/>
        <w:tblW w:w="6379" w:type="dxa"/>
        <w:tblBorders>
          <w:insideH w:val="none" w:sz="0" w:space="0" w:color="auto"/>
          <w:insideV w:val="none" w:sz="0" w:space="0" w:color="auto"/>
        </w:tblBorders>
        <w:tblLook w:val="04A0" w:firstRow="1" w:lastRow="0" w:firstColumn="1" w:lastColumn="0" w:noHBand="0" w:noVBand="1"/>
      </w:tblPr>
      <w:tblGrid>
        <w:gridCol w:w="6379"/>
      </w:tblGrid>
      <w:tr w:rsidR="00A860CE" w:rsidRPr="003F2D24" w14:paraId="7E9F5B7C" w14:textId="77777777" w:rsidTr="00BC1989">
        <w:trPr>
          <w:trHeight w:val="80"/>
        </w:trPr>
        <w:tc>
          <w:tcPr>
            <w:tcW w:w="6379" w:type="dxa"/>
          </w:tcPr>
          <w:p w14:paraId="7C42D817" w14:textId="7666FA3D" w:rsidR="00A860CE" w:rsidRPr="003871D8" w:rsidRDefault="00A860CE" w:rsidP="00BC1989">
            <w:p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Five different ways to give and support St Andrew’s Church:</w:t>
            </w:r>
          </w:p>
          <w:p w14:paraId="2B68E324" w14:textId="77777777" w:rsidR="00A860CE" w:rsidRPr="003871D8" w:rsidRDefault="00A860CE" w:rsidP="00BC1989">
            <w:pPr>
              <w:adjustRightInd w:val="0"/>
              <w:snapToGrid w:val="0"/>
              <w:rPr>
                <w:rFonts w:ascii="Calibri Light" w:eastAsia="Times New Roman" w:hAnsi="Calibri Light" w:cs="Calibri Light"/>
                <w:kern w:val="2"/>
                <w:sz w:val="6"/>
                <w:szCs w:val="6"/>
                <w14:ligatures w14:val="standardContextual"/>
              </w:rPr>
            </w:pPr>
          </w:p>
          <w:p w14:paraId="71DEAE6C" w14:textId="77777777" w:rsidR="00A860CE" w:rsidRPr="003871D8" w:rsidRDefault="00A860CE" w:rsidP="00BC1989">
            <w:pPr>
              <w:numPr>
                <w:ilvl w:val="0"/>
                <w:numId w:val="1"/>
              </w:num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use our card reader</w:t>
            </w:r>
          </w:p>
          <w:p w14:paraId="06D656FB" w14:textId="77777777" w:rsidR="00A860CE" w:rsidRPr="003871D8" w:rsidRDefault="00A860CE" w:rsidP="00BC1989">
            <w:pPr>
              <w:numPr>
                <w:ilvl w:val="0"/>
                <w:numId w:val="1"/>
              </w:num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cash</w:t>
            </w:r>
          </w:p>
          <w:p w14:paraId="67D38478" w14:textId="77777777" w:rsidR="00A860CE" w:rsidRPr="003871D8" w:rsidRDefault="00A860CE" w:rsidP="00BC1989">
            <w:pPr>
              <w:numPr>
                <w:ilvl w:val="0"/>
                <w:numId w:val="1"/>
              </w:num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cheque to Stapleford PCC</w:t>
            </w:r>
          </w:p>
          <w:p w14:paraId="388DCCA8" w14:textId="77777777" w:rsidR="00A860CE" w:rsidRPr="003871D8" w:rsidRDefault="00A860CE" w:rsidP="00BC1989">
            <w:pPr>
              <w:numPr>
                <w:ilvl w:val="0"/>
                <w:numId w:val="1"/>
              </w:num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as a one-off through our website standrewstapleford.org/giving</w:t>
            </w:r>
          </w:p>
          <w:p w14:paraId="65837153" w14:textId="547B43F0" w:rsidR="00A17BB2" w:rsidRPr="000D5585" w:rsidRDefault="00A860CE" w:rsidP="000D5585">
            <w:pPr>
              <w:numPr>
                <w:ilvl w:val="0"/>
                <w:numId w:val="1"/>
              </w:numPr>
              <w:adjustRightInd w:val="0"/>
              <w:snapToGrid w:val="0"/>
              <w:rPr>
                <w:rFonts w:ascii="Calibri Light" w:eastAsia="Times New Roman" w:hAnsi="Calibri Light" w:cs="Calibri Light"/>
                <w:kern w:val="2"/>
                <w:sz w:val="20"/>
                <w:szCs w:val="20"/>
                <w14:ligatures w14:val="standardContextual"/>
              </w:rPr>
            </w:pPr>
            <w:r w:rsidRPr="003871D8">
              <w:rPr>
                <w:rFonts w:ascii="Calibri Light" w:eastAsia="Times New Roman" w:hAnsi="Calibri Light" w:cs="Calibri Light"/>
                <w:kern w:val="2"/>
                <w:sz w:val="20"/>
                <w:szCs w:val="20"/>
                <w14:ligatures w14:val="standardContextual"/>
              </w:rPr>
              <w:t>by setting up a regular donation through the Parish Giving Scheme  -</w:t>
            </w:r>
            <w:r w:rsidRPr="003871D8">
              <w:rPr>
                <w:rFonts w:ascii="Calibri Light" w:eastAsia="Times New Roman" w:hAnsi="Calibri Light" w:cs="Calibri Light"/>
                <w:kern w:val="2"/>
                <w:sz w:val="20"/>
                <w:szCs w:val="20"/>
                <w14:ligatures w14:val="standardContextual"/>
              </w:rPr>
              <w:br/>
              <w:t xml:space="preserve">see </w:t>
            </w:r>
            <w:proofErr w:type="spellStart"/>
            <w:r w:rsidRPr="003871D8">
              <w:rPr>
                <w:rFonts w:ascii="Calibri Light" w:eastAsia="Times New Roman" w:hAnsi="Calibri Light" w:cs="Calibri Light"/>
                <w:kern w:val="2"/>
                <w:sz w:val="20"/>
                <w:szCs w:val="20"/>
                <w14:ligatures w14:val="standardContextual"/>
              </w:rPr>
              <w:t>standrewstapleford.org</w:t>
            </w:r>
            <w:proofErr w:type="spellEnd"/>
            <w:r w:rsidRPr="003871D8">
              <w:rPr>
                <w:rFonts w:ascii="Calibri Light" w:eastAsia="Times New Roman" w:hAnsi="Calibri Light" w:cs="Calibri Light"/>
                <w:kern w:val="2"/>
                <w:sz w:val="20"/>
                <w:szCs w:val="20"/>
                <w14:ligatures w14:val="standardContextual"/>
              </w:rPr>
              <w:t>/giving for details</w:t>
            </w:r>
          </w:p>
        </w:tc>
      </w:tr>
    </w:tbl>
    <w:p w14:paraId="77992BFD" w14:textId="77777777" w:rsidR="009E67DA" w:rsidRPr="003871D8" w:rsidRDefault="009E67DA" w:rsidP="00387A4E">
      <w:pPr>
        <w:spacing w:after="0" w:line="240" w:lineRule="auto"/>
        <w:rPr>
          <w:rFonts w:ascii="Calibri Light" w:hAnsi="Calibri Light" w:cs="Calibri Light"/>
          <w:sz w:val="4"/>
          <w:szCs w:val="4"/>
        </w:rPr>
      </w:pPr>
    </w:p>
    <w:sectPr w:rsidR="009E67DA" w:rsidRPr="003871D8" w:rsidSect="00C20646">
      <w:footerReference w:type="even" r:id="rId15"/>
      <w:footerReference w:type="default" r:id="rId16"/>
      <w:footerReference w:type="first" r:id="rId17"/>
      <w:pgSz w:w="8391" w:h="11906"/>
      <w:pgMar w:top="720" w:right="720" w:bottom="720" w:left="720" w:header="39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6D013" w14:textId="77777777" w:rsidR="00305363" w:rsidRDefault="00305363" w:rsidP="003F2D24">
      <w:pPr>
        <w:spacing w:after="0" w:line="240" w:lineRule="auto"/>
      </w:pPr>
      <w:r>
        <w:separator/>
      </w:r>
    </w:p>
  </w:endnote>
  <w:endnote w:type="continuationSeparator" w:id="0">
    <w:p w14:paraId="32E08F3F" w14:textId="77777777" w:rsidR="00305363" w:rsidRDefault="00305363" w:rsidP="003F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erpetua">
    <w:panose1 w:val="02020502060401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596026"/>
      <w:docPartObj>
        <w:docPartGallery w:val="Page Numbers (Bottom of Page)"/>
        <w:docPartUnique/>
      </w:docPartObj>
    </w:sdtPr>
    <w:sdtContent>
      <w:p w14:paraId="699007A0" w14:textId="60D8D9CF" w:rsidR="003F2D24" w:rsidRDefault="003F2D24" w:rsidP="00D41C24">
        <w:pPr>
          <w:pStyle w:val="Footer"/>
          <w:framePr w:wrap="none" w:vAnchor="text" w:hAnchor="margin" w:xAlign="outside" w:y="1"/>
          <w:rPr>
            <w:rStyle w:val="PageNumber"/>
          </w:rPr>
        </w:pPr>
        <w:r w:rsidRPr="003F2D24">
          <w:rPr>
            <w:rStyle w:val="PageNumber"/>
            <w:rFonts w:ascii="Calibri Light" w:hAnsi="Calibri Light" w:cs="Calibri Light"/>
            <w:sz w:val="18"/>
            <w:szCs w:val="18"/>
          </w:rPr>
          <w:fldChar w:fldCharType="begin"/>
        </w:r>
        <w:r w:rsidRPr="003F2D24">
          <w:rPr>
            <w:rStyle w:val="PageNumber"/>
            <w:rFonts w:ascii="Calibri Light" w:hAnsi="Calibri Light" w:cs="Calibri Light"/>
            <w:sz w:val="18"/>
            <w:szCs w:val="18"/>
          </w:rPr>
          <w:instrText xml:space="preserve"> PAGE </w:instrText>
        </w:r>
        <w:r w:rsidRPr="003F2D24">
          <w:rPr>
            <w:rStyle w:val="PageNumber"/>
            <w:rFonts w:ascii="Calibri Light" w:hAnsi="Calibri Light" w:cs="Calibri Light"/>
            <w:sz w:val="18"/>
            <w:szCs w:val="18"/>
          </w:rPr>
          <w:fldChar w:fldCharType="separate"/>
        </w:r>
        <w:r w:rsidRPr="003F2D24">
          <w:rPr>
            <w:rStyle w:val="PageNumber"/>
            <w:rFonts w:ascii="Calibri Light" w:hAnsi="Calibri Light" w:cs="Calibri Light"/>
            <w:noProof/>
            <w:sz w:val="18"/>
            <w:szCs w:val="18"/>
          </w:rPr>
          <w:t>2</w:t>
        </w:r>
        <w:r w:rsidRPr="003F2D24">
          <w:rPr>
            <w:rStyle w:val="PageNumber"/>
            <w:rFonts w:ascii="Calibri Light" w:hAnsi="Calibri Light" w:cs="Calibri Light"/>
            <w:sz w:val="18"/>
            <w:szCs w:val="18"/>
          </w:rPr>
          <w:fldChar w:fldCharType="end"/>
        </w:r>
      </w:p>
    </w:sdtContent>
  </w:sdt>
  <w:p w14:paraId="6AA225C6" w14:textId="77777777" w:rsidR="003F2D24" w:rsidRDefault="003F2D24" w:rsidP="003F2D2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Light" w:hAnsi="Calibri Light" w:cs="Calibri Light"/>
        <w:sz w:val="18"/>
        <w:szCs w:val="18"/>
      </w:rPr>
      <w:id w:val="-1311013208"/>
      <w:docPartObj>
        <w:docPartGallery w:val="Page Numbers (Bottom of Page)"/>
        <w:docPartUnique/>
      </w:docPartObj>
    </w:sdtPr>
    <w:sdtContent>
      <w:p w14:paraId="31A2E355" w14:textId="22E48536" w:rsidR="003F2D24" w:rsidRPr="004B60CE" w:rsidRDefault="003F2D24" w:rsidP="00D41C24">
        <w:pPr>
          <w:pStyle w:val="Footer"/>
          <w:framePr w:wrap="none" w:vAnchor="text" w:hAnchor="margin" w:xAlign="outside" w:y="1"/>
          <w:rPr>
            <w:rStyle w:val="PageNumber"/>
            <w:rFonts w:ascii="Calibri Light" w:hAnsi="Calibri Light" w:cs="Calibri Light"/>
            <w:sz w:val="18"/>
            <w:szCs w:val="18"/>
          </w:rPr>
        </w:pPr>
        <w:r w:rsidRPr="004B60CE">
          <w:rPr>
            <w:rStyle w:val="PageNumber"/>
            <w:rFonts w:ascii="Calibri Light" w:hAnsi="Calibri Light" w:cs="Calibri Light"/>
            <w:sz w:val="18"/>
            <w:szCs w:val="18"/>
          </w:rPr>
          <w:fldChar w:fldCharType="begin"/>
        </w:r>
        <w:r w:rsidRPr="004B60CE">
          <w:rPr>
            <w:rStyle w:val="PageNumber"/>
            <w:rFonts w:ascii="Calibri Light" w:hAnsi="Calibri Light" w:cs="Calibri Light"/>
            <w:sz w:val="18"/>
            <w:szCs w:val="18"/>
          </w:rPr>
          <w:instrText xml:space="preserve"> PAGE </w:instrText>
        </w:r>
        <w:r w:rsidRPr="004B60CE">
          <w:rPr>
            <w:rStyle w:val="PageNumber"/>
            <w:rFonts w:ascii="Calibri Light" w:hAnsi="Calibri Light" w:cs="Calibri Light"/>
            <w:sz w:val="18"/>
            <w:szCs w:val="18"/>
          </w:rPr>
          <w:fldChar w:fldCharType="separate"/>
        </w:r>
        <w:r w:rsidRPr="004B60CE">
          <w:rPr>
            <w:rStyle w:val="PageNumber"/>
            <w:rFonts w:ascii="Calibri Light" w:hAnsi="Calibri Light" w:cs="Calibri Light"/>
            <w:noProof/>
            <w:sz w:val="18"/>
            <w:szCs w:val="18"/>
          </w:rPr>
          <w:t>1</w:t>
        </w:r>
        <w:r w:rsidRPr="004B60CE">
          <w:rPr>
            <w:rStyle w:val="PageNumber"/>
            <w:rFonts w:ascii="Calibri Light" w:hAnsi="Calibri Light" w:cs="Calibri Light"/>
            <w:sz w:val="18"/>
            <w:szCs w:val="18"/>
          </w:rPr>
          <w:fldChar w:fldCharType="end"/>
        </w:r>
      </w:p>
    </w:sdtContent>
  </w:sdt>
  <w:p w14:paraId="0784197D" w14:textId="64E0654E" w:rsidR="003F2D24" w:rsidRPr="003F2D24" w:rsidRDefault="003F2D24" w:rsidP="003F2D24">
    <w:pPr>
      <w:pStyle w:val="Footer"/>
      <w:ind w:right="360" w:firstLine="360"/>
      <w:jc w:val="right"/>
      <w:rPr>
        <w:rFonts w:ascii="Calibri Light" w:hAnsi="Calibri Light" w:cs="Calibri Light"/>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w:hAnsi="Calibri" w:cs="Calibri"/>
        <w:sz w:val="18"/>
        <w:szCs w:val="18"/>
      </w:rPr>
      <w:id w:val="-1433432280"/>
      <w:docPartObj>
        <w:docPartGallery w:val="Page Numbers (Bottom of Page)"/>
        <w:docPartUnique/>
      </w:docPartObj>
    </w:sdtPr>
    <w:sdtContent>
      <w:p w14:paraId="4B99B5F1" w14:textId="35142B5F" w:rsidR="00C20646" w:rsidRPr="004B60CE" w:rsidRDefault="00C20646" w:rsidP="00D92D7B">
        <w:pPr>
          <w:pStyle w:val="Footer"/>
          <w:framePr w:wrap="none" w:vAnchor="text" w:hAnchor="margin" w:xAlign="outside" w:y="1"/>
          <w:rPr>
            <w:rStyle w:val="PageNumber"/>
            <w:rFonts w:ascii="Calibri" w:hAnsi="Calibri" w:cs="Calibri"/>
            <w:sz w:val="18"/>
            <w:szCs w:val="18"/>
          </w:rPr>
        </w:pPr>
        <w:r w:rsidRPr="004B60CE">
          <w:rPr>
            <w:rStyle w:val="PageNumber"/>
            <w:rFonts w:ascii="Calibri" w:hAnsi="Calibri" w:cs="Calibri"/>
            <w:sz w:val="18"/>
            <w:szCs w:val="18"/>
          </w:rPr>
          <w:fldChar w:fldCharType="begin"/>
        </w:r>
        <w:r w:rsidRPr="004B60CE">
          <w:rPr>
            <w:rStyle w:val="PageNumber"/>
            <w:rFonts w:ascii="Calibri" w:hAnsi="Calibri" w:cs="Calibri"/>
            <w:sz w:val="18"/>
            <w:szCs w:val="18"/>
          </w:rPr>
          <w:instrText xml:space="preserve"> PAGE </w:instrText>
        </w:r>
        <w:r w:rsidRPr="004B60CE">
          <w:rPr>
            <w:rStyle w:val="PageNumber"/>
            <w:rFonts w:ascii="Calibri" w:hAnsi="Calibri" w:cs="Calibri"/>
            <w:sz w:val="18"/>
            <w:szCs w:val="18"/>
          </w:rPr>
          <w:fldChar w:fldCharType="separate"/>
        </w:r>
        <w:r w:rsidRPr="004B60CE">
          <w:rPr>
            <w:rStyle w:val="PageNumber"/>
            <w:rFonts w:ascii="Calibri" w:hAnsi="Calibri" w:cs="Calibri"/>
            <w:noProof/>
            <w:sz w:val="18"/>
            <w:szCs w:val="18"/>
          </w:rPr>
          <w:t>1</w:t>
        </w:r>
        <w:r w:rsidRPr="004B60CE">
          <w:rPr>
            <w:rStyle w:val="PageNumber"/>
            <w:rFonts w:ascii="Calibri" w:hAnsi="Calibri" w:cs="Calibri"/>
            <w:sz w:val="18"/>
            <w:szCs w:val="18"/>
          </w:rPr>
          <w:fldChar w:fldCharType="end"/>
        </w:r>
      </w:p>
    </w:sdtContent>
  </w:sdt>
  <w:p w14:paraId="1303145F" w14:textId="6E6A49CA" w:rsidR="003F2D24" w:rsidRDefault="003F2D24" w:rsidP="00C20646">
    <w:pPr>
      <w:pStyle w:val="Footer"/>
      <w:ind w:right="360" w:firstLine="360"/>
      <w:jc w:val="right"/>
      <w:rPr>
        <w:rFonts w:ascii="Calibri Light" w:hAnsi="Calibri Light" w:cs="Calibri Light"/>
        <w:sz w:val="18"/>
        <w:szCs w:val="18"/>
      </w:rPr>
    </w:pPr>
  </w:p>
  <w:p w14:paraId="033B933B" w14:textId="77777777" w:rsidR="00C20646" w:rsidRPr="003F2D24" w:rsidRDefault="00C20646" w:rsidP="00C20646">
    <w:pPr>
      <w:pStyle w:val="Footer"/>
      <w:jc w:val="center"/>
      <w:rPr>
        <w:rFonts w:ascii="Calibri Light" w:hAnsi="Calibri Light" w:cs="Calibri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1348A" w14:textId="77777777" w:rsidR="00305363" w:rsidRDefault="00305363" w:rsidP="003F2D24">
      <w:pPr>
        <w:spacing w:after="0" w:line="240" w:lineRule="auto"/>
      </w:pPr>
      <w:r>
        <w:separator/>
      </w:r>
    </w:p>
  </w:footnote>
  <w:footnote w:type="continuationSeparator" w:id="0">
    <w:p w14:paraId="4398A0BE" w14:textId="77777777" w:rsidR="00305363" w:rsidRDefault="00305363" w:rsidP="003F2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C4009"/>
    <w:multiLevelType w:val="hybridMultilevel"/>
    <w:tmpl w:val="A63E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32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24"/>
    <w:rsid w:val="00001497"/>
    <w:rsid w:val="00002F05"/>
    <w:rsid w:val="000072B9"/>
    <w:rsid w:val="000122C7"/>
    <w:rsid w:val="0003031B"/>
    <w:rsid w:val="00033F57"/>
    <w:rsid w:val="00046D8B"/>
    <w:rsid w:val="00066D52"/>
    <w:rsid w:val="000804F8"/>
    <w:rsid w:val="00091509"/>
    <w:rsid w:val="00096905"/>
    <w:rsid w:val="00097421"/>
    <w:rsid w:val="000A22A0"/>
    <w:rsid w:val="000C16A3"/>
    <w:rsid w:val="000D5585"/>
    <w:rsid w:val="000E0A76"/>
    <w:rsid w:val="000E3AF6"/>
    <w:rsid w:val="000F0927"/>
    <w:rsid w:val="00110197"/>
    <w:rsid w:val="00113589"/>
    <w:rsid w:val="00114657"/>
    <w:rsid w:val="001317AC"/>
    <w:rsid w:val="00131977"/>
    <w:rsid w:val="00134D28"/>
    <w:rsid w:val="00161CF0"/>
    <w:rsid w:val="001855DF"/>
    <w:rsid w:val="001A1B6F"/>
    <w:rsid w:val="001A636E"/>
    <w:rsid w:val="001A63FD"/>
    <w:rsid w:val="001C75B4"/>
    <w:rsid w:val="001D3B56"/>
    <w:rsid w:val="001D4B38"/>
    <w:rsid w:val="001E10E7"/>
    <w:rsid w:val="001E14B7"/>
    <w:rsid w:val="001E3677"/>
    <w:rsid w:val="001F30F9"/>
    <w:rsid w:val="00207A26"/>
    <w:rsid w:val="00215964"/>
    <w:rsid w:val="00216D59"/>
    <w:rsid w:val="002201B3"/>
    <w:rsid w:val="0022348F"/>
    <w:rsid w:val="00236315"/>
    <w:rsid w:val="0024432E"/>
    <w:rsid w:val="00252C5D"/>
    <w:rsid w:val="0025713B"/>
    <w:rsid w:val="00261BE3"/>
    <w:rsid w:val="0027364C"/>
    <w:rsid w:val="00273C85"/>
    <w:rsid w:val="00275FA6"/>
    <w:rsid w:val="00295FE4"/>
    <w:rsid w:val="002A7C2B"/>
    <w:rsid w:val="002C5639"/>
    <w:rsid w:val="002C7A0A"/>
    <w:rsid w:val="002D1250"/>
    <w:rsid w:val="0030080A"/>
    <w:rsid w:val="00305363"/>
    <w:rsid w:val="0031712C"/>
    <w:rsid w:val="0035673F"/>
    <w:rsid w:val="00373CEF"/>
    <w:rsid w:val="003871D8"/>
    <w:rsid w:val="00387A4E"/>
    <w:rsid w:val="00392BA5"/>
    <w:rsid w:val="00397FB1"/>
    <w:rsid w:val="003C6444"/>
    <w:rsid w:val="003D0936"/>
    <w:rsid w:val="003F2D24"/>
    <w:rsid w:val="003F6CF6"/>
    <w:rsid w:val="00407727"/>
    <w:rsid w:val="00445A55"/>
    <w:rsid w:val="004461F9"/>
    <w:rsid w:val="00452808"/>
    <w:rsid w:val="00473031"/>
    <w:rsid w:val="004760C2"/>
    <w:rsid w:val="004804AC"/>
    <w:rsid w:val="00497B92"/>
    <w:rsid w:val="00497FB4"/>
    <w:rsid w:val="004B1CAD"/>
    <w:rsid w:val="004B60CE"/>
    <w:rsid w:val="004C0DB1"/>
    <w:rsid w:val="004D2DE6"/>
    <w:rsid w:val="004D7CC5"/>
    <w:rsid w:val="004E47FB"/>
    <w:rsid w:val="00506B7F"/>
    <w:rsid w:val="00511360"/>
    <w:rsid w:val="00532372"/>
    <w:rsid w:val="00546BEA"/>
    <w:rsid w:val="0054773E"/>
    <w:rsid w:val="00553C63"/>
    <w:rsid w:val="00566093"/>
    <w:rsid w:val="00567A48"/>
    <w:rsid w:val="005700AF"/>
    <w:rsid w:val="0057410B"/>
    <w:rsid w:val="00585D0B"/>
    <w:rsid w:val="00591946"/>
    <w:rsid w:val="005A3D99"/>
    <w:rsid w:val="005D76A7"/>
    <w:rsid w:val="005E3269"/>
    <w:rsid w:val="0061571B"/>
    <w:rsid w:val="00632D57"/>
    <w:rsid w:val="00637833"/>
    <w:rsid w:val="00644265"/>
    <w:rsid w:val="006562E4"/>
    <w:rsid w:val="006609F1"/>
    <w:rsid w:val="00671A39"/>
    <w:rsid w:val="006815C1"/>
    <w:rsid w:val="006A0608"/>
    <w:rsid w:val="006A1AA8"/>
    <w:rsid w:val="006A6444"/>
    <w:rsid w:val="006A64F8"/>
    <w:rsid w:val="006D484B"/>
    <w:rsid w:val="006E23D9"/>
    <w:rsid w:val="007159D5"/>
    <w:rsid w:val="00732BD6"/>
    <w:rsid w:val="007376E8"/>
    <w:rsid w:val="0074770A"/>
    <w:rsid w:val="00751A66"/>
    <w:rsid w:val="007649B9"/>
    <w:rsid w:val="007758AC"/>
    <w:rsid w:val="00781DCE"/>
    <w:rsid w:val="00786AA7"/>
    <w:rsid w:val="00792AC4"/>
    <w:rsid w:val="00795EB2"/>
    <w:rsid w:val="007B3A44"/>
    <w:rsid w:val="007C1DE0"/>
    <w:rsid w:val="007C29CC"/>
    <w:rsid w:val="007F4536"/>
    <w:rsid w:val="0081367A"/>
    <w:rsid w:val="008203DD"/>
    <w:rsid w:val="008313C5"/>
    <w:rsid w:val="0084206D"/>
    <w:rsid w:val="00850782"/>
    <w:rsid w:val="0085216E"/>
    <w:rsid w:val="0085729E"/>
    <w:rsid w:val="00865888"/>
    <w:rsid w:val="00875F3D"/>
    <w:rsid w:val="00885D7D"/>
    <w:rsid w:val="008A7D43"/>
    <w:rsid w:val="008B0BCD"/>
    <w:rsid w:val="008C2834"/>
    <w:rsid w:val="008C78A2"/>
    <w:rsid w:val="008D78D9"/>
    <w:rsid w:val="008F216F"/>
    <w:rsid w:val="00900D43"/>
    <w:rsid w:val="009076EC"/>
    <w:rsid w:val="00921D01"/>
    <w:rsid w:val="0092263E"/>
    <w:rsid w:val="00945E6E"/>
    <w:rsid w:val="009479E1"/>
    <w:rsid w:val="009726A4"/>
    <w:rsid w:val="00983BE9"/>
    <w:rsid w:val="009877C8"/>
    <w:rsid w:val="009B1755"/>
    <w:rsid w:val="009B224E"/>
    <w:rsid w:val="009C0B74"/>
    <w:rsid w:val="009C5FB4"/>
    <w:rsid w:val="009C6B8A"/>
    <w:rsid w:val="009D409E"/>
    <w:rsid w:val="009E1F14"/>
    <w:rsid w:val="009E67DA"/>
    <w:rsid w:val="00A17BB2"/>
    <w:rsid w:val="00A27242"/>
    <w:rsid w:val="00A459F1"/>
    <w:rsid w:val="00A513EB"/>
    <w:rsid w:val="00A55247"/>
    <w:rsid w:val="00A81AA5"/>
    <w:rsid w:val="00A860CE"/>
    <w:rsid w:val="00AA03A2"/>
    <w:rsid w:val="00AA4E81"/>
    <w:rsid w:val="00AC672E"/>
    <w:rsid w:val="00AD0EB0"/>
    <w:rsid w:val="00AE5D16"/>
    <w:rsid w:val="00B17A7A"/>
    <w:rsid w:val="00B24B2B"/>
    <w:rsid w:val="00B2584A"/>
    <w:rsid w:val="00B35AB4"/>
    <w:rsid w:val="00B45142"/>
    <w:rsid w:val="00B81ABB"/>
    <w:rsid w:val="00B9629D"/>
    <w:rsid w:val="00BA74C2"/>
    <w:rsid w:val="00BB11BE"/>
    <w:rsid w:val="00BD1887"/>
    <w:rsid w:val="00BD2514"/>
    <w:rsid w:val="00BE289E"/>
    <w:rsid w:val="00C07583"/>
    <w:rsid w:val="00C166DA"/>
    <w:rsid w:val="00C20646"/>
    <w:rsid w:val="00C25D72"/>
    <w:rsid w:val="00C268F2"/>
    <w:rsid w:val="00C27425"/>
    <w:rsid w:val="00C306C0"/>
    <w:rsid w:val="00C34252"/>
    <w:rsid w:val="00C37633"/>
    <w:rsid w:val="00C43098"/>
    <w:rsid w:val="00C5091C"/>
    <w:rsid w:val="00C53049"/>
    <w:rsid w:val="00C66558"/>
    <w:rsid w:val="00C96C9F"/>
    <w:rsid w:val="00CA7D66"/>
    <w:rsid w:val="00CB4DFB"/>
    <w:rsid w:val="00CC201C"/>
    <w:rsid w:val="00CE44FB"/>
    <w:rsid w:val="00CE5EE5"/>
    <w:rsid w:val="00CF67B2"/>
    <w:rsid w:val="00D04E98"/>
    <w:rsid w:val="00D10808"/>
    <w:rsid w:val="00D3035E"/>
    <w:rsid w:val="00D362C6"/>
    <w:rsid w:val="00D47DA0"/>
    <w:rsid w:val="00D60B99"/>
    <w:rsid w:val="00D75DCA"/>
    <w:rsid w:val="00D81276"/>
    <w:rsid w:val="00D822BF"/>
    <w:rsid w:val="00D86B93"/>
    <w:rsid w:val="00DA2FA3"/>
    <w:rsid w:val="00DA4806"/>
    <w:rsid w:val="00DA6C1D"/>
    <w:rsid w:val="00DC63E1"/>
    <w:rsid w:val="00DD22F5"/>
    <w:rsid w:val="00DE3F4B"/>
    <w:rsid w:val="00E11306"/>
    <w:rsid w:val="00E1220E"/>
    <w:rsid w:val="00E50D3F"/>
    <w:rsid w:val="00E609AD"/>
    <w:rsid w:val="00E6547B"/>
    <w:rsid w:val="00E67B94"/>
    <w:rsid w:val="00E72208"/>
    <w:rsid w:val="00E723E0"/>
    <w:rsid w:val="00E76D5D"/>
    <w:rsid w:val="00EA73C7"/>
    <w:rsid w:val="00EC73D7"/>
    <w:rsid w:val="00ED4147"/>
    <w:rsid w:val="00EE171E"/>
    <w:rsid w:val="00EE19C0"/>
    <w:rsid w:val="00EE5646"/>
    <w:rsid w:val="00F01189"/>
    <w:rsid w:val="00F70E97"/>
    <w:rsid w:val="00F7666A"/>
    <w:rsid w:val="00F808E2"/>
    <w:rsid w:val="00F83628"/>
    <w:rsid w:val="00F85FF4"/>
    <w:rsid w:val="00F90ADE"/>
    <w:rsid w:val="00F95BD2"/>
    <w:rsid w:val="00FA1E66"/>
    <w:rsid w:val="00FC65C1"/>
    <w:rsid w:val="00FD76A2"/>
    <w:rsid w:val="00FD7BFD"/>
    <w:rsid w:val="00FE448C"/>
    <w:rsid w:val="00FF49C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DCEA"/>
  <w14:defaultImageDpi w14:val="32767"/>
  <w15:chartTrackingRefBased/>
  <w15:docId w15:val="{5D79F260-F194-FE4A-8070-2746D4F6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81276"/>
  </w:style>
  <w:style w:type="paragraph" w:styleId="Heading1">
    <w:name w:val="heading 1"/>
    <w:basedOn w:val="Normal"/>
    <w:next w:val="Normal"/>
    <w:link w:val="Heading1Char"/>
    <w:uiPriority w:val="9"/>
    <w:qFormat/>
    <w:rsid w:val="003F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2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2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D24"/>
    <w:rPr>
      <w:rFonts w:eastAsiaTheme="majorEastAsia" w:cstheme="majorBidi"/>
      <w:color w:val="272727" w:themeColor="text1" w:themeTint="D8"/>
    </w:rPr>
  </w:style>
  <w:style w:type="paragraph" w:styleId="Title">
    <w:name w:val="Title"/>
    <w:basedOn w:val="Normal"/>
    <w:next w:val="Normal"/>
    <w:link w:val="TitleChar"/>
    <w:uiPriority w:val="10"/>
    <w:qFormat/>
    <w:rsid w:val="003F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D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D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2D24"/>
    <w:rPr>
      <w:i/>
      <w:iCs/>
      <w:color w:val="404040" w:themeColor="text1" w:themeTint="BF"/>
    </w:rPr>
  </w:style>
  <w:style w:type="paragraph" w:styleId="ListParagraph">
    <w:name w:val="List Paragraph"/>
    <w:basedOn w:val="Normal"/>
    <w:uiPriority w:val="34"/>
    <w:qFormat/>
    <w:rsid w:val="003F2D24"/>
    <w:pPr>
      <w:ind w:left="720"/>
      <w:contextualSpacing/>
    </w:pPr>
  </w:style>
  <w:style w:type="character" w:styleId="IntenseEmphasis">
    <w:name w:val="Intense Emphasis"/>
    <w:basedOn w:val="DefaultParagraphFont"/>
    <w:uiPriority w:val="21"/>
    <w:qFormat/>
    <w:rsid w:val="003F2D24"/>
    <w:rPr>
      <w:i/>
      <w:iCs/>
      <w:color w:val="0F4761" w:themeColor="accent1" w:themeShade="BF"/>
    </w:rPr>
  </w:style>
  <w:style w:type="paragraph" w:styleId="IntenseQuote">
    <w:name w:val="Intense Quote"/>
    <w:basedOn w:val="Normal"/>
    <w:next w:val="Normal"/>
    <w:link w:val="IntenseQuoteChar"/>
    <w:uiPriority w:val="30"/>
    <w:qFormat/>
    <w:rsid w:val="003F2D24"/>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D24"/>
    <w:rPr>
      <w:i/>
      <w:iCs/>
      <w:color w:val="0F4761" w:themeColor="accent1" w:themeShade="BF"/>
    </w:rPr>
  </w:style>
  <w:style w:type="character" w:styleId="IntenseReference">
    <w:name w:val="Intense Reference"/>
    <w:basedOn w:val="DefaultParagraphFont"/>
    <w:uiPriority w:val="32"/>
    <w:qFormat/>
    <w:rsid w:val="003F2D24"/>
    <w:rPr>
      <w:b/>
      <w:bCs/>
      <w:smallCaps/>
      <w:color w:val="0F4761" w:themeColor="accent1" w:themeShade="BF"/>
      <w:spacing w:val="5"/>
    </w:rPr>
  </w:style>
  <w:style w:type="paragraph" w:styleId="Header">
    <w:name w:val="header"/>
    <w:basedOn w:val="Normal"/>
    <w:link w:val="HeaderChar"/>
    <w:uiPriority w:val="99"/>
    <w:unhideWhenUsed/>
    <w:rsid w:val="003F2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D24"/>
  </w:style>
  <w:style w:type="paragraph" w:styleId="Footer">
    <w:name w:val="footer"/>
    <w:basedOn w:val="Normal"/>
    <w:link w:val="FooterChar"/>
    <w:uiPriority w:val="99"/>
    <w:unhideWhenUsed/>
    <w:rsid w:val="003F2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D24"/>
  </w:style>
  <w:style w:type="character" w:styleId="PageNumber">
    <w:name w:val="page number"/>
    <w:basedOn w:val="DefaultParagraphFont"/>
    <w:uiPriority w:val="99"/>
    <w:semiHidden/>
    <w:unhideWhenUsed/>
    <w:rsid w:val="003F2D24"/>
  </w:style>
  <w:style w:type="table" w:styleId="TableGrid">
    <w:name w:val="Table Grid"/>
    <w:basedOn w:val="TableNormal"/>
    <w:uiPriority w:val="59"/>
    <w:rsid w:val="003F2D24"/>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1">
    <w:name w:val="ve1"/>
    <w:basedOn w:val="Normal"/>
    <w:rsid w:val="00D81276"/>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styleId="Hyperlink">
    <w:name w:val="Hyperlink"/>
    <w:uiPriority w:val="99"/>
    <w:rsid w:val="00091509"/>
    <w:rPr>
      <w:color w:val="0000FF"/>
      <w:u w:val="single"/>
    </w:rPr>
  </w:style>
  <w:style w:type="paragraph" w:styleId="NormalWeb">
    <w:name w:val="Normal (Web)"/>
    <w:basedOn w:val="Normal"/>
    <w:uiPriority w:val="99"/>
    <w:unhideWhenUsed/>
    <w:rsid w:val="00091509"/>
    <w:pPr>
      <w:spacing w:after="0" w:line="240" w:lineRule="auto"/>
    </w:pPr>
    <w:rPr>
      <w:rFonts w:ascii="Times New Roman" w:hAnsi="Times New Roman" w:cs="Times New Roman"/>
      <w:kern w:val="0"/>
      <w:lang w:eastAsia="en-GB"/>
      <w14:ligatures w14:val="none"/>
    </w:rPr>
  </w:style>
  <w:style w:type="character" w:customStyle="1" w:styleId="text">
    <w:name w:val="text"/>
    <w:basedOn w:val="DefaultParagraphFont"/>
    <w:rsid w:val="00091509"/>
  </w:style>
  <w:style w:type="paragraph" w:customStyle="1" w:styleId="chapter-1">
    <w:name w:val="chapter-1"/>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chapternum">
    <w:name w:val="chapternum"/>
    <w:basedOn w:val="DefaultParagraphFont"/>
    <w:rsid w:val="00091509"/>
  </w:style>
  <w:style w:type="paragraph" w:customStyle="1" w:styleId="line">
    <w:name w:val="line"/>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indent-1-breaks">
    <w:name w:val="indent-1-breaks"/>
    <w:basedOn w:val="DefaultParagraphFont"/>
    <w:rsid w:val="00091509"/>
  </w:style>
  <w:style w:type="paragraph" w:customStyle="1" w:styleId="first-line-none">
    <w:name w:val="first-line-none"/>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paragraph" w:customStyle="1" w:styleId="chapter-2">
    <w:name w:val="chapter-2"/>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woj">
    <w:name w:val="woj"/>
    <w:basedOn w:val="DefaultParagraphFont"/>
    <w:rsid w:val="00091509"/>
  </w:style>
  <w:style w:type="paragraph" w:customStyle="1" w:styleId="top-05">
    <w:name w:val="top-05"/>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indent-2-breaks">
    <w:name w:val="indent-2-breaks"/>
    <w:basedOn w:val="DefaultParagraphFont"/>
    <w:rsid w:val="00091509"/>
  </w:style>
  <w:style w:type="paragraph" w:styleId="Revision">
    <w:name w:val="Revision"/>
    <w:hidden/>
    <w:uiPriority w:val="99"/>
    <w:semiHidden/>
    <w:rsid w:val="00046D8B"/>
    <w:pPr>
      <w:spacing w:after="0" w:line="240" w:lineRule="auto"/>
    </w:pPr>
  </w:style>
  <w:style w:type="character" w:customStyle="1" w:styleId="small-caps">
    <w:name w:val="small-caps"/>
    <w:basedOn w:val="DefaultParagraphFont"/>
    <w:rsid w:val="00B24B2B"/>
  </w:style>
  <w:style w:type="character" w:styleId="UnresolvedMention">
    <w:name w:val="Unresolved Mention"/>
    <w:basedOn w:val="DefaultParagraphFont"/>
    <w:uiPriority w:val="99"/>
    <w:rsid w:val="00FD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87585">
      <w:bodyDiv w:val="1"/>
      <w:marLeft w:val="0"/>
      <w:marRight w:val="0"/>
      <w:marTop w:val="0"/>
      <w:marBottom w:val="0"/>
      <w:divBdr>
        <w:top w:val="none" w:sz="0" w:space="0" w:color="auto"/>
        <w:left w:val="none" w:sz="0" w:space="0" w:color="auto"/>
        <w:bottom w:val="none" w:sz="0" w:space="0" w:color="auto"/>
        <w:right w:val="none" w:sz="0" w:space="0" w:color="auto"/>
      </w:divBdr>
    </w:div>
    <w:div w:id="65227792">
      <w:bodyDiv w:val="1"/>
      <w:marLeft w:val="0"/>
      <w:marRight w:val="0"/>
      <w:marTop w:val="0"/>
      <w:marBottom w:val="0"/>
      <w:divBdr>
        <w:top w:val="none" w:sz="0" w:space="0" w:color="auto"/>
        <w:left w:val="none" w:sz="0" w:space="0" w:color="auto"/>
        <w:bottom w:val="none" w:sz="0" w:space="0" w:color="auto"/>
        <w:right w:val="none" w:sz="0" w:space="0" w:color="auto"/>
      </w:divBdr>
    </w:div>
    <w:div w:id="109322968">
      <w:bodyDiv w:val="1"/>
      <w:marLeft w:val="0"/>
      <w:marRight w:val="0"/>
      <w:marTop w:val="0"/>
      <w:marBottom w:val="0"/>
      <w:divBdr>
        <w:top w:val="none" w:sz="0" w:space="0" w:color="auto"/>
        <w:left w:val="none" w:sz="0" w:space="0" w:color="auto"/>
        <w:bottom w:val="none" w:sz="0" w:space="0" w:color="auto"/>
        <w:right w:val="none" w:sz="0" w:space="0" w:color="auto"/>
      </w:divBdr>
    </w:div>
    <w:div w:id="238949545">
      <w:bodyDiv w:val="1"/>
      <w:marLeft w:val="0"/>
      <w:marRight w:val="0"/>
      <w:marTop w:val="0"/>
      <w:marBottom w:val="0"/>
      <w:divBdr>
        <w:top w:val="none" w:sz="0" w:space="0" w:color="auto"/>
        <w:left w:val="none" w:sz="0" w:space="0" w:color="auto"/>
        <w:bottom w:val="none" w:sz="0" w:space="0" w:color="auto"/>
        <w:right w:val="none" w:sz="0" w:space="0" w:color="auto"/>
      </w:divBdr>
    </w:div>
    <w:div w:id="416709636">
      <w:bodyDiv w:val="1"/>
      <w:marLeft w:val="0"/>
      <w:marRight w:val="0"/>
      <w:marTop w:val="0"/>
      <w:marBottom w:val="0"/>
      <w:divBdr>
        <w:top w:val="none" w:sz="0" w:space="0" w:color="auto"/>
        <w:left w:val="none" w:sz="0" w:space="0" w:color="auto"/>
        <w:bottom w:val="none" w:sz="0" w:space="0" w:color="auto"/>
        <w:right w:val="none" w:sz="0" w:space="0" w:color="auto"/>
      </w:divBdr>
    </w:div>
    <w:div w:id="456877644">
      <w:bodyDiv w:val="1"/>
      <w:marLeft w:val="0"/>
      <w:marRight w:val="0"/>
      <w:marTop w:val="0"/>
      <w:marBottom w:val="0"/>
      <w:divBdr>
        <w:top w:val="none" w:sz="0" w:space="0" w:color="auto"/>
        <w:left w:val="none" w:sz="0" w:space="0" w:color="auto"/>
        <w:bottom w:val="none" w:sz="0" w:space="0" w:color="auto"/>
        <w:right w:val="none" w:sz="0" w:space="0" w:color="auto"/>
      </w:divBdr>
    </w:div>
    <w:div w:id="531921870">
      <w:bodyDiv w:val="1"/>
      <w:marLeft w:val="0"/>
      <w:marRight w:val="0"/>
      <w:marTop w:val="0"/>
      <w:marBottom w:val="0"/>
      <w:divBdr>
        <w:top w:val="none" w:sz="0" w:space="0" w:color="auto"/>
        <w:left w:val="none" w:sz="0" w:space="0" w:color="auto"/>
        <w:bottom w:val="none" w:sz="0" w:space="0" w:color="auto"/>
        <w:right w:val="none" w:sz="0" w:space="0" w:color="auto"/>
      </w:divBdr>
    </w:div>
    <w:div w:id="580256513">
      <w:bodyDiv w:val="1"/>
      <w:marLeft w:val="0"/>
      <w:marRight w:val="0"/>
      <w:marTop w:val="0"/>
      <w:marBottom w:val="0"/>
      <w:divBdr>
        <w:top w:val="none" w:sz="0" w:space="0" w:color="auto"/>
        <w:left w:val="none" w:sz="0" w:space="0" w:color="auto"/>
        <w:bottom w:val="none" w:sz="0" w:space="0" w:color="auto"/>
        <w:right w:val="none" w:sz="0" w:space="0" w:color="auto"/>
      </w:divBdr>
    </w:div>
    <w:div w:id="664553855">
      <w:bodyDiv w:val="1"/>
      <w:marLeft w:val="0"/>
      <w:marRight w:val="0"/>
      <w:marTop w:val="0"/>
      <w:marBottom w:val="0"/>
      <w:divBdr>
        <w:top w:val="none" w:sz="0" w:space="0" w:color="auto"/>
        <w:left w:val="none" w:sz="0" w:space="0" w:color="auto"/>
        <w:bottom w:val="none" w:sz="0" w:space="0" w:color="auto"/>
        <w:right w:val="none" w:sz="0" w:space="0" w:color="auto"/>
      </w:divBdr>
    </w:div>
    <w:div w:id="720907110">
      <w:bodyDiv w:val="1"/>
      <w:marLeft w:val="0"/>
      <w:marRight w:val="0"/>
      <w:marTop w:val="0"/>
      <w:marBottom w:val="0"/>
      <w:divBdr>
        <w:top w:val="none" w:sz="0" w:space="0" w:color="auto"/>
        <w:left w:val="none" w:sz="0" w:space="0" w:color="auto"/>
        <w:bottom w:val="none" w:sz="0" w:space="0" w:color="auto"/>
        <w:right w:val="none" w:sz="0" w:space="0" w:color="auto"/>
      </w:divBdr>
    </w:div>
    <w:div w:id="893781376">
      <w:bodyDiv w:val="1"/>
      <w:marLeft w:val="0"/>
      <w:marRight w:val="0"/>
      <w:marTop w:val="0"/>
      <w:marBottom w:val="0"/>
      <w:divBdr>
        <w:top w:val="none" w:sz="0" w:space="0" w:color="auto"/>
        <w:left w:val="none" w:sz="0" w:space="0" w:color="auto"/>
        <w:bottom w:val="none" w:sz="0" w:space="0" w:color="auto"/>
        <w:right w:val="none" w:sz="0" w:space="0" w:color="auto"/>
      </w:divBdr>
    </w:div>
    <w:div w:id="956252233">
      <w:bodyDiv w:val="1"/>
      <w:marLeft w:val="0"/>
      <w:marRight w:val="0"/>
      <w:marTop w:val="0"/>
      <w:marBottom w:val="0"/>
      <w:divBdr>
        <w:top w:val="none" w:sz="0" w:space="0" w:color="auto"/>
        <w:left w:val="none" w:sz="0" w:space="0" w:color="auto"/>
        <w:bottom w:val="none" w:sz="0" w:space="0" w:color="auto"/>
        <w:right w:val="none" w:sz="0" w:space="0" w:color="auto"/>
      </w:divBdr>
    </w:div>
    <w:div w:id="1153182077">
      <w:bodyDiv w:val="1"/>
      <w:marLeft w:val="0"/>
      <w:marRight w:val="0"/>
      <w:marTop w:val="0"/>
      <w:marBottom w:val="0"/>
      <w:divBdr>
        <w:top w:val="none" w:sz="0" w:space="0" w:color="auto"/>
        <w:left w:val="none" w:sz="0" w:space="0" w:color="auto"/>
        <w:bottom w:val="none" w:sz="0" w:space="0" w:color="auto"/>
        <w:right w:val="none" w:sz="0" w:space="0" w:color="auto"/>
      </w:divBdr>
    </w:div>
    <w:div w:id="1219055555">
      <w:bodyDiv w:val="1"/>
      <w:marLeft w:val="0"/>
      <w:marRight w:val="0"/>
      <w:marTop w:val="0"/>
      <w:marBottom w:val="0"/>
      <w:divBdr>
        <w:top w:val="none" w:sz="0" w:space="0" w:color="auto"/>
        <w:left w:val="none" w:sz="0" w:space="0" w:color="auto"/>
        <w:bottom w:val="none" w:sz="0" w:space="0" w:color="auto"/>
        <w:right w:val="none" w:sz="0" w:space="0" w:color="auto"/>
      </w:divBdr>
    </w:div>
    <w:div w:id="1251044727">
      <w:bodyDiv w:val="1"/>
      <w:marLeft w:val="0"/>
      <w:marRight w:val="0"/>
      <w:marTop w:val="0"/>
      <w:marBottom w:val="0"/>
      <w:divBdr>
        <w:top w:val="none" w:sz="0" w:space="0" w:color="auto"/>
        <w:left w:val="none" w:sz="0" w:space="0" w:color="auto"/>
        <w:bottom w:val="none" w:sz="0" w:space="0" w:color="auto"/>
        <w:right w:val="none" w:sz="0" w:space="0" w:color="auto"/>
      </w:divBdr>
    </w:div>
    <w:div w:id="1452555630">
      <w:bodyDiv w:val="1"/>
      <w:marLeft w:val="0"/>
      <w:marRight w:val="0"/>
      <w:marTop w:val="0"/>
      <w:marBottom w:val="0"/>
      <w:divBdr>
        <w:top w:val="none" w:sz="0" w:space="0" w:color="auto"/>
        <w:left w:val="none" w:sz="0" w:space="0" w:color="auto"/>
        <w:bottom w:val="none" w:sz="0" w:space="0" w:color="auto"/>
        <w:right w:val="none" w:sz="0" w:space="0" w:color="auto"/>
      </w:divBdr>
    </w:div>
    <w:div w:id="1583565769">
      <w:bodyDiv w:val="1"/>
      <w:marLeft w:val="0"/>
      <w:marRight w:val="0"/>
      <w:marTop w:val="0"/>
      <w:marBottom w:val="0"/>
      <w:divBdr>
        <w:top w:val="none" w:sz="0" w:space="0" w:color="auto"/>
        <w:left w:val="none" w:sz="0" w:space="0" w:color="auto"/>
        <w:bottom w:val="none" w:sz="0" w:space="0" w:color="auto"/>
        <w:right w:val="none" w:sz="0" w:space="0" w:color="auto"/>
      </w:divBdr>
    </w:div>
    <w:div w:id="1803839251">
      <w:bodyDiv w:val="1"/>
      <w:marLeft w:val="0"/>
      <w:marRight w:val="0"/>
      <w:marTop w:val="0"/>
      <w:marBottom w:val="0"/>
      <w:divBdr>
        <w:top w:val="none" w:sz="0" w:space="0" w:color="auto"/>
        <w:left w:val="none" w:sz="0" w:space="0" w:color="auto"/>
        <w:bottom w:val="none" w:sz="0" w:space="0" w:color="auto"/>
        <w:right w:val="none" w:sz="0" w:space="0" w:color="auto"/>
      </w:divBdr>
    </w:div>
    <w:div w:id="1929389217">
      <w:bodyDiv w:val="1"/>
      <w:marLeft w:val="0"/>
      <w:marRight w:val="0"/>
      <w:marTop w:val="0"/>
      <w:marBottom w:val="0"/>
      <w:divBdr>
        <w:top w:val="none" w:sz="0" w:space="0" w:color="auto"/>
        <w:left w:val="none" w:sz="0" w:space="0" w:color="auto"/>
        <w:bottom w:val="none" w:sz="0" w:space="0" w:color="auto"/>
        <w:right w:val="none" w:sz="0" w:space="0" w:color="auto"/>
      </w:divBdr>
    </w:div>
    <w:div w:id="1934972035">
      <w:bodyDiv w:val="1"/>
      <w:marLeft w:val="0"/>
      <w:marRight w:val="0"/>
      <w:marTop w:val="0"/>
      <w:marBottom w:val="0"/>
      <w:divBdr>
        <w:top w:val="none" w:sz="0" w:space="0" w:color="auto"/>
        <w:left w:val="none" w:sz="0" w:space="0" w:color="auto"/>
        <w:bottom w:val="none" w:sz="0" w:space="0" w:color="auto"/>
        <w:right w:val="none" w:sz="0" w:space="0" w:color="auto"/>
      </w:divBdr>
      <w:divsChild>
        <w:div w:id="690450449">
          <w:marLeft w:val="240"/>
          <w:marRight w:val="0"/>
          <w:marTop w:val="240"/>
          <w:marBottom w:val="240"/>
          <w:divBdr>
            <w:top w:val="none" w:sz="0" w:space="0" w:color="auto"/>
            <w:left w:val="none" w:sz="0" w:space="0" w:color="auto"/>
            <w:bottom w:val="none" w:sz="0" w:space="0" w:color="auto"/>
            <w:right w:val="none" w:sz="0" w:space="0" w:color="auto"/>
          </w:divBdr>
        </w:div>
      </w:divsChild>
    </w:div>
    <w:div w:id="1941714003">
      <w:bodyDiv w:val="1"/>
      <w:marLeft w:val="0"/>
      <w:marRight w:val="0"/>
      <w:marTop w:val="0"/>
      <w:marBottom w:val="0"/>
      <w:divBdr>
        <w:top w:val="none" w:sz="0" w:space="0" w:color="auto"/>
        <w:left w:val="none" w:sz="0" w:space="0" w:color="auto"/>
        <w:bottom w:val="none" w:sz="0" w:space="0" w:color="auto"/>
        <w:right w:val="none" w:sz="0" w:space="0" w:color="auto"/>
      </w:divBdr>
    </w:div>
    <w:div w:id="20037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iblegateway.com/passage/?search=Acts%2016.1-15&amp;version=NI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blegateway.com/passage/?search=Luke%202&amp;version=NIVUK"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6</cp:revision>
  <cp:lastPrinted>2025-05-23T10:41:00Z</cp:lastPrinted>
  <dcterms:created xsi:type="dcterms:W3CDTF">2026-01-11T13:33:00Z</dcterms:created>
  <dcterms:modified xsi:type="dcterms:W3CDTF">2026-01-11T13:37:00Z</dcterms:modified>
</cp:coreProperties>
</file>